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6D" w:rsidRPr="009E293C" w:rsidRDefault="002F3A4F" w:rsidP="00CB2498">
      <w:pPr>
        <w:pStyle w:val="Titolo1"/>
        <w:spacing w:before="800" w:after="600"/>
        <w:rPr>
          <w:rFonts w:ascii="Raavi" w:hAnsi="Raavi" w:cs="Raavi"/>
          <w:sz w:val="18"/>
          <w:szCs w:val="18"/>
          <w:lang w:val="de-DE"/>
        </w:rPr>
      </w:pPr>
      <w:r>
        <w:rPr>
          <w:rFonts w:ascii="Raavi" w:hAnsi="Raavi" w:cs="Raavi"/>
          <w:noProof/>
          <w:sz w:val="18"/>
          <w:szCs w:val="18"/>
        </w:rPr>
        <w:pict>
          <v:shapetype id="_x0000_t202" coordsize="21600,21600" o:spt="202" path="m,l,21600r21600,l21600,xe">
            <v:stroke joinstyle="miter"/>
            <v:path gradientshapeok="t" o:connecttype="rect"/>
          </v:shapetype>
          <v:shape id="_x0000_s1036" type="#_x0000_t202" style="position:absolute;left:0;text-align:left;margin-left:53.55pt;margin-top:9.5pt;width:379.5pt;height:26.8pt;z-index:251656704" strokeweight=".5pt">
            <v:textbox style="mso-next-textbox:#_x0000_s1036">
              <w:txbxContent>
                <w:p w:rsidR="004C355B" w:rsidRPr="009E293C" w:rsidRDefault="004C355B" w:rsidP="00DF011B">
                  <w:pPr>
                    <w:pStyle w:val="Titolo3"/>
                    <w:rPr>
                      <w:rFonts w:ascii="Raavi" w:hAnsi="Raavi" w:cs="Raavi"/>
                      <w:u w:val="none"/>
                    </w:rPr>
                  </w:pPr>
                  <w:r>
                    <w:rPr>
                      <w:rFonts w:ascii="Raavi" w:hAnsi="Raavi" w:cs="Raavi"/>
                      <w:u w:val="none"/>
                    </w:rPr>
                    <w:t>MANIFESTAZIONE DI INTERESSE A GARA PUBBLICA</w:t>
                  </w:r>
                </w:p>
                <w:p w:rsidR="004C355B" w:rsidRDefault="004C355B"/>
              </w:txbxContent>
            </v:textbox>
          </v:shape>
        </w:pict>
      </w:r>
      <w:r w:rsidR="002E176D" w:rsidRPr="009E293C">
        <w:rPr>
          <w:rFonts w:ascii="Raavi" w:hAnsi="Raavi" w:cs="Raavi"/>
          <w:sz w:val="18"/>
          <w:szCs w:val="18"/>
          <w:lang w:val="de-DE"/>
        </w:rPr>
        <w:t>(da compilare in carta libera senza autenticazione di firma)</w:t>
      </w:r>
    </w:p>
    <w:tbl>
      <w:tblPr>
        <w:tblW w:w="4111" w:type="dxa"/>
        <w:tblInd w:w="5778" w:type="dxa"/>
        <w:tblLook w:val="01E0"/>
      </w:tblPr>
      <w:tblGrid>
        <w:gridCol w:w="4111"/>
      </w:tblGrid>
      <w:tr w:rsidR="002E176D" w:rsidRPr="008D0266" w:rsidTr="00FE4F07">
        <w:tc>
          <w:tcPr>
            <w:tcW w:w="4111" w:type="dxa"/>
          </w:tcPr>
          <w:p w:rsidR="002E176D" w:rsidRPr="008D0266" w:rsidRDefault="002E176D" w:rsidP="00C35AA1">
            <w:pPr>
              <w:pStyle w:val="sche22"/>
              <w:spacing w:before="240"/>
              <w:ind w:right="74"/>
              <w:jc w:val="left"/>
              <w:rPr>
                <w:rFonts w:ascii="Calibri" w:hAnsi="Calibri" w:cs="Tahoma"/>
                <w:sz w:val="22"/>
                <w:szCs w:val="22"/>
                <w:lang w:val="it-IT"/>
              </w:rPr>
            </w:pPr>
            <w:r w:rsidRPr="008D0266">
              <w:rPr>
                <w:rFonts w:ascii="Calibri" w:hAnsi="Calibri" w:cs="Tahoma"/>
                <w:sz w:val="22"/>
                <w:szCs w:val="22"/>
                <w:lang w:val="it-IT"/>
              </w:rPr>
              <w:t>Spett.le</w:t>
            </w:r>
          </w:p>
          <w:p w:rsidR="002E176D" w:rsidRPr="008D0266" w:rsidRDefault="00291E4C">
            <w:pPr>
              <w:pStyle w:val="sche22"/>
              <w:ind w:right="74"/>
              <w:jc w:val="left"/>
              <w:rPr>
                <w:rFonts w:ascii="Calibri" w:hAnsi="Calibri" w:cs="Tahoma"/>
                <w:sz w:val="22"/>
                <w:szCs w:val="22"/>
                <w:lang w:val="it-IT"/>
              </w:rPr>
            </w:pPr>
            <w:r w:rsidRPr="008D0266">
              <w:rPr>
                <w:rFonts w:ascii="Calibri" w:hAnsi="Calibri" w:cs="Tahoma"/>
                <w:sz w:val="22"/>
                <w:szCs w:val="22"/>
                <w:lang w:val="it-IT"/>
              </w:rPr>
              <w:t xml:space="preserve">Città metropolitana </w:t>
            </w:r>
            <w:r w:rsidR="002E176D" w:rsidRPr="008D0266">
              <w:rPr>
                <w:rFonts w:ascii="Calibri" w:hAnsi="Calibri" w:cs="Tahoma"/>
                <w:sz w:val="22"/>
                <w:szCs w:val="22"/>
                <w:lang w:val="it-IT"/>
              </w:rPr>
              <w:t>di Venezia</w:t>
            </w:r>
          </w:p>
          <w:p w:rsidR="002E176D" w:rsidRPr="008D0266" w:rsidRDefault="002E176D">
            <w:pPr>
              <w:pStyle w:val="sche22"/>
              <w:ind w:right="74"/>
              <w:jc w:val="left"/>
              <w:rPr>
                <w:rFonts w:ascii="Calibri" w:hAnsi="Calibri" w:cs="Tahoma"/>
                <w:sz w:val="22"/>
                <w:szCs w:val="22"/>
                <w:lang w:val="it-IT"/>
              </w:rPr>
            </w:pPr>
            <w:r w:rsidRPr="008D0266">
              <w:rPr>
                <w:rFonts w:ascii="Calibri" w:hAnsi="Calibri" w:cs="Tahoma"/>
                <w:sz w:val="22"/>
                <w:szCs w:val="22"/>
                <w:lang w:val="it-IT"/>
              </w:rPr>
              <w:t>U.O.A. Provveditorato Economato</w:t>
            </w:r>
          </w:p>
          <w:p w:rsidR="002E176D" w:rsidRPr="008D0266" w:rsidRDefault="002E176D">
            <w:pPr>
              <w:pStyle w:val="sche22"/>
              <w:ind w:right="74"/>
              <w:jc w:val="left"/>
              <w:rPr>
                <w:rFonts w:ascii="Calibri" w:hAnsi="Calibri" w:cs="Tahoma"/>
                <w:sz w:val="22"/>
                <w:szCs w:val="22"/>
                <w:lang w:val="it-IT"/>
              </w:rPr>
            </w:pPr>
            <w:r w:rsidRPr="008D0266">
              <w:rPr>
                <w:rFonts w:ascii="Calibri" w:hAnsi="Calibri" w:cs="Tahoma"/>
                <w:sz w:val="22"/>
                <w:szCs w:val="22"/>
                <w:lang w:val="it-IT"/>
              </w:rPr>
              <w:t>S. Marco 2662</w:t>
            </w:r>
          </w:p>
          <w:p w:rsidR="002E176D" w:rsidRPr="008D0266" w:rsidRDefault="002E176D">
            <w:pPr>
              <w:pStyle w:val="sche22"/>
              <w:ind w:right="74"/>
              <w:jc w:val="left"/>
              <w:rPr>
                <w:rFonts w:ascii="Calibri" w:hAnsi="Calibri"/>
                <w:sz w:val="22"/>
                <w:szCs w:val="22"/>
                <w:lang w:val="it-IT"/>
              </w:rPr>
            </w:pPr>
            <w:r w:rsidRPr="008D0266">
              <w:rPr>
                <w:rFonts w:ascii="Calibri" w:hAnsi="Calibri" w:cs="Tahoma"/>
                <w:sz w:val="22"/>
                <w:szCs w:val="22"/>
                <w:lang w:val="it-IT"/>
              </w:rPr>
              <w:t>30124 VENEZIA (VE)</w:t>
            </w:r>
          </w:p>
        </w:tc>
      </w:tr>
    </w:tbl>
    <w:p w:rsidR="002E176D" w:rsidRPr="00FE4F07" w:rsidRDefault="002E176D">
      <w:pPr>
        <w:pStyle w:val="sche22"/>
        <w:ind w:right="71"/>
        <w:jc w:val="both"/>
        <w:rPr>
          <w:sz w:val="24"/>
          <w:szCs w:val="24"/>
          <w:lang w:val="it-IT"/>
        </w:rPr>
      </w:pPr>
    </w:p>
    <w:p w:rsidR="008A111D" w:rsidRDefault="008A111D">
      <w:pPr>
        <w:pStyle w:val="sche22"/>
        <w:ind w:right="71"/>
        <w:jc w:val="both"/>
        <w:rPr>
          <w:sz w:val="22"/>
          <w:szCs w:val="22"/>
          <w:lang w:val="it-IT"/>
        </w:rPr>
      </w:pPr>
    </w:p>
    <w:p w:rsidR="00A20B7C" w:rsidRPr="009E293C" w:rsidRDefault="002E176D" w:rsidP="00C35AA1">
      <w:pPr>
        <w:pStyle w:val="Default"/>
        <w:tabs>
          <w:tab w:val="left" w:pos="1134"/>
        </w:tabs>
        <w:spacing w:before="360" w:after="360"/>
        <w:ind w:left="1134" w:hanging="1134"/>
        <w:rPr>
          <w:rFonts w:ascii="Calibri" w:hAnsi="Calibri" w:cs="Tahoma"/>
          <w:bCs/>
          <w:sz w:val="22"/>
          <w:szCs w:val="22"/>
        </w:rPr>
      </w:pPr>
      <w:r w:rsidRPr="009E293C">
        <w:rPr>
          <w:rFonts w:ascii="Calibri" w:hAnsi="Calibri" w:cs="Tahoma"/>
          <w:b/>
          <w:bCs/>
          <w:szCs w:val="22"/>
        </w:rPr>
        <w:t>Oggetto</w:t>
      </w:r>
      <w:r w:rsidRPr="009E293C">
        <w:rPr>
          <w:rFonts w:ascii="Calibri" w:hAnsi="Calibri" w:cs="Tahoma"/>
          <w:bCs/>
          <w:szCs w:val="22"/>
        </w:rPr>
        <w:t>:</w:t>
      </w:r>
      <w:r w:rsidRPr="009E293C">
        <w:rPr>
          <w:rFonts w:ascii="Calibri" w:hAnsi="Calibri" w:cs="Tahoma"/>
          <w:bCs/>
          <w:szCs w:val="22"/>
        </w:rPr>
        <w:tab/>
      </w:r>
      <w:r w:rsidR="00F67581">
        <w:rPr>
          <w:rFonts w:ascii="Calibri" w:hAnsi="Calibri" w:cs="Tahoma"/>
          <w:bCs/>
          <w:szCs w:val="22"/>
        </w:rPr>
        <w:t>Indagine di mercato per l’affidamento del servizio di manutenzione delle imbarcazioni della Città metropolitana di Venezia</w:t>
      </w:r>
      <w:r w:rsidR="00403D42" w:rsidRPr="009E293C">
        <w:rPr>
          <w:rFonts w:ascii="Calibri" w:hAnsi="Calibri" w:cs="Tahoma"/>
          <w:iCs/>
        </w:rPr>
        <w:t>.</w:t>
      </w:r>
      <w:r w:rsidR="00DF011B">
        <w:rPr>
          <w:rFonts w:ascii="Calibri" w:hAnsi="Calibri" w:cs="Tahoma"/>
          <w:iCs/>
        </w:rPr>
        <w:br/>
      </w:r>
    </w:p>
    <w:tbl>
      <w:tblPr>
        <w:tblW w:w="9790" w:type="dxa"/>
        <w:tblBorders>
          <w:bottom w:val="dotted" w:sz="4" w:space="0" w:color="auto"/>
        </w:tblBorders>
        <w:tblCellMar>
          <w:left w:w="70" w:type="dxa"/>
          <w:right w:w="70" w:type="dxa"/>
        </w:tblCellMar>
        <w:tblLook w:val="0000"/>
      </w:tblPr>
      <w:tblGrid>
        <w:gridCol w:w="489"/>
        <w:gridCol w:w="479"/>
        <w:gridCol w:w="9"/>
        <w:gridCol w:w="420"/>
        <w:gridCol w:w="110"/>
        <w:gridCol w:w="86"/>
        <w:gridCol w:w="274"/>
        <w:gridCol w:w="360"/>
        <w:gridCol w:w="38"/>
        <w:gridCol w:w="42"/>
        <w:gridCol w:w="100"/>
        <w:gridCol w:w="236"/>
        <w:gridCol w:w="70"/>
        <w:gridCol w:w="234"/>
        <w:gridCol w:w="88"/>
        <w:gridCol w:w="33"/>
        <w:gridCol w:w="599"/>
        <w:gridCol w:w="823"/>
        <w:gridCol w:w="154"/>
        <w:gridCol w:w="378"/>
        <w:gridCol w:w="84"/>
        <w:gridCol w:w="196"/>
        <w:gridCol w:w="164"/>
        <w:gridCol w:w="18"/>
        <w:gridCol w:w="321"/>
        <w:gridCol w:w="532"/>
        <w:gridCol w:w="602"/>
        <w:gridCol w:w="507"/>
        <w:gridCol w:w="360"/>
        <w:gridCol w:w="57"/>
        <w:gridCol w:w="182"/>
        <w:gridCol w:w="308"/>
        <w:gridCol w:w="173"/>
        <w:gridCol w:w="499"/>
        <w:gridCol w:w="765"/>
      </w:tblGrid>
      <w:tr w:rsidR="002E176D" w:rsidRPr="009E293C" w:rsidTr="00236A61">
        <w:trPr>
          <w:trHeight w:val="454"/>
        </w:trPr>
        <w:tc>
          <w:tcPr>
            <w:tcW w:w="1867" w:type="dxa"/>
            <w:gridSpan w:val="7"/>
            <w:tcBorders>
              <w:bottom w:val="nil"/>
            </w:tcBorders>
            <w:vAlign w:val="bottom"/>
          </w:tcPr>
          <w:p w:rsidR="002E176D" w:rsidRPr="009E293C" w:rsidRDefault="002E176D" w:rsidP="00C35AA1">
            <w:pPr>
              <w:spacing w:before="480"/>
              <w:rPr>
                <w:rFonts w:ascii="Calibri" w:hAnsi="Calibri" w:cs="Tahoma"/>
                <w:sz w:val="20"/>
              </w:rPr>
            </w:pPr>
            <w:r w:rsidRPr="009E293C">
              <w:rPr>
                <w:rFonts w:ascii="Calibri" w:hAnsi="Calibri" w:cs="Tahoma"/>
                <w:sz w:val="20"/>
              </w:rPr>
              <w:t>La/Il sottoscritta/o</w:t>
            </w:r>
          </w:p>
        </w:tc>
        <w:tc>
          <w:tcPr>
            <w:tcW w:w="7923" w:type="dxa"/>
            <w:gridSpan w:val="28"/>
            <w:tcBorders>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trHeight w:val="454"/>
        </w:trPr>
        <w:tc>
          <w:tcPr>
            <w:tcW w:w="968" w:type="dxa"/>
            <w:gridSpan w:val="2"/>
            <w:tcBorders>
              <w:bottom w:val="nil"/>
            </w:tcBorders>
            <w:vAlign w:val="bottom"/>
          </w:tcPr>
          <w:p w:rsidR="002E176D" w:rsidRPr="009E293C" w:rsidRDefault="002E176D">
            <w:pPr>
              <w:rPr>
                <w:rFonts w:ascii="Calibri" w:hAnsi="Calibri" w:cs="Tahoma"/>
                <w:sz w:val="20"/>
              </w:rPr>
            </w:pPr>
            <w:r w:rsidRPr="009E293C">
              <w:rPr>
                <w:rFonts w:ascii="Calibri" w:hAnsi="Calibri" w:cs="Tahoma"/>
                <w:sz w:val="20"/>
              </w:rPr>
              <w:t>nata/o a</w:t>
            </w:r>
          </w:p>
        </w:tc>
        <w:tc>
          <w:tcPr>
            <w:tcW w:w="6478" w:type="dxa"/>
            <w:gridSpan w:val="26"/>
            <w:tcBorders>
              <w:top w:val="nil"/>
              <w:bottom w:val="dotted" w:sz="2" w:space="0" w:color="auto"/>
            </w:tcBorders>
            <w:vAlign w:val="bottom"/>
          </w:tcPr>
          <w:p w:rsidR="002E176D" w:rsidRPr="009E293C" w:rsidRDefault="002E176D">
            <w:pPr>
              <w:rPr>
                <w:rFonts w:ascii="Calibri" w:hAnsi="Calibri" w:cs="Tahoma"/>
                <w:sz w:val="20"/>
              </w:rPr>
            </w:pPr>
          </w:p>
        </w:tc>
        <w:tc>
          <w:tcPr>
            <w:tcW w:w="360" w:type="dxa"/>
            <w:tcBorders>
              <w:top w:val="dotted" w:sz="2" w:space="0" w:color="auto"/>
              <w:bottom w:val="nil"/>
            </w:tcBorders>
            <w:vAlign w:val="bottom"/>
          </w:tcPr>
          <w:p w:rsidR="002E176D" w:rsidRPr="009E293C" w:rsidRDefault="002E176D">
            <w:pPr>
              <w:rPr>
                <w:rFonts w:ascii="Calibri" w:hAnsi="Calibri" w:cs="Tahoma"/>
                <w:sz w:val="20"/>
              </w:rPr>
            </w:pPr>
            <w:r w:rsidRPr="009E293C">
              <w:rPr>
                <w:rFonts w:ascii="Calibri" w:hAnsi="Calibri" w:cs="Tahoma"/>
                <w:sz w:val="20"/>
              </w:rPr>
              <w:t>il</w:t>
            </w:r>
          </w:p>
        </w:tc>
        <w:tc>
          <w:tcPr>
            <w:tcW w:w="1984" w:type="dxa"/>
            <w:gridSpan w:val="6"/>
            <w:tcBorders>
              <w:top w:val="dotted" w:sz="2" w:space="0" w:color="auto"/>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cantSplit/>
          <w:trHeight w:val="454"/>
        </w:trPr>
        <w:tc>
          <w:tcPr>
            <w:tcW w:w="2227" w:type="dxa"/>
            <w:gridSpan w:val="8"/>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residente in Via/Piazza</w:t>
            </w:r>
          </w:p>
        </w:tc>
        <w:tc>
          <w:tcPr>
            <w:tcW w:w="2879" w:type="dxa"/>
            <w:gridSpan w:val="13"/>
            <w:tcBorders>
              <w:top w:val="nil"/>
              <w:bottom w:val="dotted" w:sz="2" w:space="0" w:color="auto"/>
            </w:tcBorders>
            <w:vAlign w:val="bottom"/>
          </w:tcPr>
          <w:p w:rsidR="002E176D" w:rsidRPr="009E293C" w:rsidRDefault="002E176D">
            <w:pPr>
              <w:rPr>
                <w:rFonts w:ascii="Calibri" w:hAnsi="Calibri" w:cs="Tahoma"/>
                <w:sz w:val="20"/>
              </w:rPr>
            </w:pPr>
          </w:p>
        </w:tc>
        <w:tc>
          <w:tcPr>
            <w:tcW w:w="360" w:type="dxa"/>
            <w:gridSpan w:val="2"/>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w:t>
            </w:r>
          </w:p>
        </w:tc>
        <w:tc>
          <w:tcPr>
            <w:tcW w:w="1980" w:type="dxa"/>
            <w:gridSpan w:val="5"/>
            <w:tcBorders>
              <w:top w:val="nil"/>
              <w:bottom w:val="dotted" w:sz="2" w:space="0" w:color="auto"/>
            </w:tcBorders>
            <w:vAlign w:val="bottom"/>
          </w:tcPr>
          <w:p w:rsidR="002E176D" w:rsidRPr="009E293C" w:rsidRDefault="002E176D">
            <w:pPr>
              <w:rPr>
                <w:rFonts w:ascii="Calibri" w:hAnsi="Calibri" w:cs="Tahoma"/>
                <w:sz w:val="20"/>
              </w:rPr>
            </w:pPr>
          </w:p>
        </w:tc>
        <w:tc>
          <w:tcPr>
            <w:tcW w:w="599" w:type="dxa"/>
            <w:gridSpan w:val="3"/>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prov.</w:t>
            </w:r>
          </w:p>
        </w:tc>
        <w:tc>
          <w:tcPr>
            <w:tcW w:w="481" w:type="dxa"/>
            <w:gridSpan w:val="2"/>
            <w:tcBorders>
              <w:top w:val="nil"/>
              <w:bottom w:val="dotted" w:sz="2" w:space="0" w:color="auto"/>
            </w:tcBorders>
            <w:vAlign w:val="bottom"/>
          </w:tcPr>
          <w:p w:rsidR="002E176D" w:rsidRPr="009E293C" w:rsidRDefault="002E176D">
            <w:pPr>
              <w:rPr>
                <w:rFonts w:ascii="Calibri" w:hAnsi="Calibri" w:cs="Tahoma"/>
                <w:sz w:val="20"/>
              </w:rPr>
            </w:pPr>
          </w:p>
        </w:tc>
        <w:tc>
          <w:tcPr>
            <w:tcW w:w="499" w:type="dxa"/>
            <w:tcBorders>
              <w:top w:val="nil"/>
              <w:bottom w:val="nil"/>
            </w:tcBorders>
            <w:vAlign w:val="bottom"/>
          </w:tcPr>
          <w:p w:rsidR="002E176D" w:rsidRPr="009E293C" w:rsidRDefault="002E176D">
            <w:pPr>
              <w:rPr>
                <w:rFonts w:ascii="Calibri" w:hAnsi="Calibri" w:cs="Tahoma"/>
                <w:sz w:val="20"/>
              </w:rPr>
            </w:pPr>
            <w:proofErr w:type="spellStart"/>
            <w:r w:rsidRPr="009E293C">
              <w:rPr>
                <w:rFonts w:ascii="Calibri" w:hAnsi="Calibri" w:cs="Tahoma"/>
                <w:sz w:val="20"/>
              </w:rPr>
              <w:t>cap</w:t>
            </w:r>
            <w:proofErr w:type="spellEnd"/>
          </w:p>
        </w:tc>
        <w:tc>
          <w:tcPr>
            <w:tcW w:w="765" w:type="dxa"/>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trHeight w:val="454"/>
        </w:trPr>
        <w:tc>
          <w:tcPr>
            <w:tcW w:w="1507" w:type="dxa"/>
            <w:gridSpan w:val="5"/>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codice fiscale</w:t>
            </w:r>
          </w:p>
        </w:tc>
        <w:tc>
          <w:tcPr>
            <w:tcW w:w="8283" w:type="dxa"/>
            <w:gridSpan w:val="30"/>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trHeight w:val="454"/>
        </w:trPr>
        <w:tc>
          <w:tcPr>
            <w:tcW w:w="1507" w:type="dxa"/>
            <w:gridSpan w:val="5"/>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 qualità di:</w:t>
            </w:r>
          </w:p>
        </w:tc>
        <w:tc>
          <w:tcPr>
            <w:tcW w:w="8283" w:type="dxa"/>
            <w:gridSpan w:val="30"/>
            <w:tcBorders>
              <w:top w:val="dotted" w:sz="2" w:space="0" w:color="auto"/>
              <w:bottom w:val="nil"/>
            </w:tcBorders>
            <w:vAlign w:val="bottom"/>
          </w:tcPr>
          <w:p w:rsidR="002E176D" w:rsidRPr="009E293C" w:rsidRDefault="002E176D">
            <w:pPr>
              <w:rPr>
                <w:rFonts w:ascii="Calibri" w:hAnsi="Calibri" w:cs="Tahoma"/>
                <w:sz w:val="20"/>
              </w:rPr>
            </w:pPr>
          </w:p>
        </w:tc>
      </w:tr>
      <w:tr w:rsidR="002E176D" w:rsidRPr="009E293C" w:rsidTr="00236A61">
        <w:trPr>
          <w:gridBefore w:val="1"/>
          <w:wBefore w:w="489" w:type="dxa"/>
          <w:trHeight w:val="454"/>
        </w:trPr>
        <w:tc>
          <w:tcPr>
            <w:tcW w:w="1776" w:type="dxa"/>
            <w:gridSpan w:val="8"/>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8"/>
              </w:rPr>
              <w:sym w:font="Symbol" w:char="F07F"/>
            </w:r>
            <w:r w:rsidRPr="009E293C">
              <w:rPr>
                <w:rFonts w:ascii="Calibri" w:hAnsi="Calibri" w:cs="Tahoma"/>
                <w:sz w:val="20"/>
              </w:rPr>
              <w:t xml:space="preserve">   proprietario</w:t>
            </w:r>
          </w:p>
        </w:tc>
        <w:tc>
          <w:tcPr>
            <w:tcW w:w="7525" w:type="dxa"/>
            <w:gridSpan w:val="26"/>
            <w:tcBorders>
              <w:top w:val="nil"/>
              <w:bottom w:val="nil"/>
            </w:tcBorders>
            <w:vAlign w:val="bottom"/>
          </w:tcPr>
          <w:p w:rsidR="002E176D" w:rsidRPr="009E293C" w:rsidRDefault="002E176D">
            <w:pPr>
              <w:rPr>
                <w:rFonts w:ascii="Calibri" w:hAnsi="Calibri" w:cs="Tahoma"/>
                <w:sz w:val="20"/>
              </w:rPr>
            </w:pPr>
          </w:p>
        </w:tc>
      </w:tr>
      <w:tr w:rsidR="002E176D" w:rsidRPr="009E293C" w:rsidTr="00236A61">
        <w:trPr>
          <w:gridBefore w:val="1"/>
          <w:wBefore w:w="489" w:type="dxa"/>
          <w:trHeight w:val="454"/>
        </w:trPr>
        <w:tc>
          <w:tcPr>
            <w:tcW w:w="2579" w:type="dxa"/>
            <w:gridSpan w:val="15"/>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8"/>
              </w:rPr>
              <w:sym w:font="Symbol" w:char="F07F"/>
            </w:r>
            <w:r w:rsidRPr="009E293C">
              <w:rPr>
                <w:rFonts w:ascii="Calibri" w:hAnsi="Calibri" w:cs="Tahoma"/>
                <w:sz w:val="20"/>
              </w:rPr>
              <w:t xml:space="preserve">   legale rappresentante</w:t>
            </w:r>
          </w:p>
        </w:tc>
        <w:tc>
          <w:tcPr>
            <w:tcW w:w="6722" w:type="dxa"/>
            <w:gridSpan w:val="19"/>
            <w:tcBorders>
              <w:top w:val="nil"/>
              <w:bottom w:val="nil"/>
            </w:tcBorders>
            <w:vAlign w:val="bottom"/>
          </w:tcPr>
          <w:p w:rsidR="002E176D" w:rsidRPr="009E293C" w:rsidRDefault="002E176D">
            <w:pPr>
              <w:rPr>
                <w:rFonts w:ascii="Calibri" w:hAnsi="Calibri" w:cs="Tahoma"/>
                <w:sz w:val="20"/>
              </w:rPr>
            </w:pPr>
          </w:p>
        </w:tc>
      </w:tr>
      <w:tr w:rsidR="002E176D" w:rsidRPr="009E293C" w:rsidTr="00236A61">
        <w:trPr>
          <w:gridBefore w:val="1"/>
          <w:wBefore w:w="489" w:type="dxa"/>
          <w:cantSplit/>
          <w:trHeight w:val="454"/>
        </w:trPr>
        <w:tc>
          <w:tcPr>
            <w:tcW w:w="1818" w:type="dxa"/>
            <w:gridSpan w:val="9"/>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8"/>
              </w:rPr>
              <w:sym w:font="Symbol" w:char="F07F"/>
            </w:r>
            <w:r w:rsidRPr="009E293C">
              <w:rPr>
                <w:rFonts w:ascii="Calibri" w:hAnsi="Calibri" w:cs="Tahoma"/>
                <w:sz w:val="20"/>
              </w:rPr>
              <w:t xml:space="preserve">   procuratore</w:t>
            </w:r>
          </w:p>
        </w:tc>
        <w:tc>
          <w:tcPr>
            <w:tcW w:w="2337" w:type="dxa"/>
            <w:gridSpan w:val="9"/>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 forza della procura n.</w:t>
            </w:r>
          </w:p>
        </w:tc>
        <w:tc>
          <w:tcPr>
            <w:tcW w:w="2295" w:type="dxa"/>
            <w:gridSpan w:val="8"/>
            <w:tcBorders>
              <w:top w:val="nil"/>
              <w:bottom w:val="dotted" w:sz="2" w:space="0" w:color="auto"/>
            </w:tcBorders>
            <w:vAlign w:val="bottom"/>
          </w:tcPr>
          <w:p w:rsidR="002E176D" w:rsidRPr="009E293C" w:rsidRDefault="002E176D">
            <w:pPr>
              <w:rPr>
                <w:rFonts w:ascii="Calibri" w:hAnsi="Calibri" w:cs="Tahoma"/>
                <w:sz w:val="20"/>
              </w:rPr>
            </w:pPr>
          </w:p>
        </w:tc>
        <w:tc>
          <w:tcPr>
            <w:tcW w:w="1414" w:type="dxa"/>
            <w:gridSpan w:val="5"/>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di rep. in data</w:t>
            </w:r>
          </w:p>
        </w:tc>
        <w:tc>
          <w:tcPr>
            <w:tcW w:w="1437" w:type="dxa"/>
            <w:gridSpan w:val="3"/>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cantSplit/>
          <w:trHeight w:val="454"/>
        </w:trPr>
        <w:tc>
          <w:tcPr>
            <w:tcW w:w="2307" w:type="dxa"/>
            <w:gridSpan w:val="10"/>
            <w:tcBorders>
              <w:top w:val="nil"/>
              <w:bottom w:val="nil"/>
            </w:tcBorders>
            <w:vAlign w:val="bottom"/>
          </w:tcPr>
          <w:p w:rsidR="002E176D" w:rsidRPr="009E293C" w:rsidRDefault="002E176D">
            <w:pPr>
              <w:rPr>
                <w:rFonts w:ascii="Calibri" w:hAnsi="Calibri" w:cs="Tahoma"/>
                <w:sz w:val="20"/>
              </w:rPr>
            </w:pPr>
          </w:p>
        </w:tc>
        <w:tc>
          <w:tcPr>
            <w:tcW w:w="728" w:type="dxa"/>
            <w:gridSpan w:val="5"/>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del dr.</w:t>
            </w:r>
          </w:p>
        </w:tc>
        <w:tc>
          <w:tcPr>
            <w:tcW w:w="3904" w:type="dxa"/>
            <w:gridSpan w:val="12"/>
            <w:tcBorders>
              <w:top w:val="nil"/>
              <w:bottom w:val="dotted" w:sz="2" w:space="0" w:color="auto"/>
            </w:tcBorders>
            <w:vAlign w:val="bottom"/>
          </w:tcPr>
          <w:p w:rsidR="002E176D" w:rsidRPr="009E293C" w:rsidRDefault="002E176D">
            <w:pPr>
              <w:rPr>
                <w:rFonts w:ascii="Calibri" w:hAnsi="Calibri" w:cs="Tahoma"/>
                <w:sz w:val="20"/>
              </w:rPr>
            </w:pPr>
          </w:p>
        </w:tc>
        <w:tc>
          <w:tcPr>
            <w:tcW w:w="924" w:type="dxa"/>
            <w:gridSpan w:val="3"/>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notaio in</w:t>
            </w:r>
          </w:p>
        </w:tc>
        <w:tc>
          <w:tcPr>
            <w:tcW w:w="1927" w:type="dxa"/>
            <w:gridSpan w:val="5"/>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trHeight w:val="454"/>
        </w:trPr>
        <w:tc>
          <w:tcPr>
            <w:tcW w:w="3667" w:type="dxa"/>
            <w:gridSpan w:val="17"/>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 xml:space="preserve">della ditta  </w:t>
            </w:r>
            <w:r w:rsidRPr="009E293C">
              <w:rPr>
                <w:rFonts w:ascii="Calibri" w:hAnsi="Calibri" w:cs="Tahoma"/>
                <w:i/>
                <w:iCs/>
                <w:sz w:val="20"/>
              </w:rPr>
              <w:t>(indicare il nome della ditta)</w:t>
            </w:r>
          </w:p>
        </w:tc>
        <w:tc>
          <w:tcPr>
            <w:tcW w:w="6123" w:type="dxa"/>
            <w:gridSpan w:val="18"/>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trHeight w:val="454"/>
        </w:trPr>
        <w:tc>
          <w:tcPr>
            <w:tcW w:w="2713" w:type="dxa"/>
            <w:gridSpan w:val="13"/>
            <w:tcBorders>
              <w:top w:val="nil"/>
              <w:bottom w:val="nil"/>
            </w:tcBorders>
            <w:vAlign w:val="bottom"/>
          </w:tcPr>
          <w:p w:rsidR="002E176D" w:rsidRPr="009E293C" w:rsidRDefault="002E176D">
            <w:pPr>
              <w:rPr>
                <w:rFonts w:ascii="Calibri" w:hAnsi="Calibri" w:cs="Tahoma"/>
                <w:sz w:val="20"/>
              </w:rPr>
            </w:pPr>
          </w:p>
        </w:tc>
        <w:tc>
          <w:tcPr>
            <w:tcW w:w="7077" w:type="dxa"/>
            <w:gridSpan w:val="22"/>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 xml:space="preserve">tipo ditta:        </w:t>
            </w:r>
            <w:r w:rsidRPr="009E293C">
              <w:rPr>
                <w:rFonts w:ascii="Calibri" w:hAnsi="Calibri" w:cs="Tahoma"/>
                <w:sz w:val="28"/>
              </w:rPr>
              <w:sym w:font="Symbol" w:char="F07F"/>
            </w:r>
            <w:r w:rsidRPr="009E293C">
              <w:rPr>
                <w:rFonts w:ascii="Calibri" w:hAnsi="Calibri" w:cs="Tahoma"/>
                <w:sz w:val="28"/>
              </w:rPr>
              <w:t xml:space="preserve"> </w:t>
            </w:r>
            <w:r w:rsidRPr="009E293C">
              <w:rPr>
                <w:rFonts w:ascii="Calibri" w:hAnsi="Calibri" w:cs="Tahoma"/>
                <w:sz w:val="20"/>
              </w:rPr>
              <w:t xml:space="preserve">impresa      </w:t>
            </w:r>
            <w:r w:rsidRPr="009E293C">
              <w:rPr>
                <w:rFonts w:ascii="Calibri" w:hAnsi="Calibri" w:cs="Tahoma"/>
                <w:sz w:val="28"/>
              </w:rPr>
              <w:sym w:font="Symbol" w:char="F07F"/>
            </w:r>
            <w:r w:rsidRPr="009E293C">
              <w:rPr>
                <w:rFonts w:ascii="Calibri" w:hAnsi="Calibri" w:cs="Tahoma"/>
                <w:sz w:val="28"/>
              </w:rPr>
              <w:t xml:space="preserve"> </w:t>
            </w:r>
            <w:r w:rsidRPr="009E293C">
              <w:rPr>
                <w:rFonts w:ascii="Calibri" w:hAnsi="Calibri" w:cs="Tahoma"/>
                <w:sz w:val="20"/>
              </w:rPr>
              <w:t>lavoratore autonomo</w:t>
            </w:r>
          </w:p>
        </w:tc>
      </w:tr>
      <w:tr w:rsidR="002E176D" w:rsidRPr="009E293C" w:rsidTr="00236A61">
        <w:trPr>
          <w:cantSplit/>
          <w:trHeight w:val="454"/>
        </w:trPr>
        <w:tc>
          <w:tcPr>
            <w:tcW w:w="1593" w:type="dxa"/>
            <w:gridSpan w:val="6"/>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sede legale</w:t>
            </w:r>
          </w:p>
        </w:tc>
        <w:tc>
          <w:tcPr>
            <w:tcW w:w="1050" w:type="dxa"/>
            <w:gridSpan w:val="6"/>
            <w:tcBorders>
              <w:top w:val="nil"/>
              <w:bottom w:val="nil"/>
              <w:right w:val="nil"/>
            </w:tcBorders>
            <w:vAlign w:val="bottom"/>
          </w:tcPr>
          <w:p w:rsidR="002E176D" w:rsidRPr="009E293C" w:rsidRDefault="002E176D">
            <w:pPr>
              <w:rPr>
                <w:rFonts w:ascii="Calibri" w:hAnsi="Calibri" w:cs="Tahoma"/>
                <w:sz w:val="20"/>
              </w:rPr>
            </w:pPr>
            <w:r w:rsidRPr="009E293C">
              <w:rPr>
                <w:rFonts w:ascii="Calibri" w:hAnsi="Calibri" w:cs="Tahoma"/>
                <w:sz w:val="20"/>
              </w:rPr>
              <w:t>Via/Piazza</w:t>
            </w:r>
          </w:p>
        </w:tc>
        <w:tc>
          <w:tcPr>
            <w:tcW w:w="2841" w:type="dxa"/>
            <w:gridSpan w:val="12"/>
            <w:tcBorders>
              <w:top w:val="nil"/>
              <w:left w:val="nil"/>
              <w:bottom w:val="dotted" w:sz="2" w:space="0" w:color="auto"/>
              <w:right w:val="nil"/>
            </w:tcBorders>
            <w:vAlign w:val="bottom"/>
          </w:tcPr>
          <w:p w:rsidR="002E176D" w:rsidRPr="009E293C" w:rsidRDefault="002E176D">
            <w:pPr>
              <w:rPr>
                <w:rFonts w:ascii="Calibri" w:hAnsi="Calibri" w:cs="Tahoma"/>
                <w:sz w:val="20"/>
              </w:rPr>
            </w:pPr>
          </w:p>
        </w:tc>
        <w:tc>
          <w:tcPr>
            <w:tcW w:w="321" w:type="dxa"/>
            <w:tcBorders>
              <w:top w:val="nil"/>
              <w:left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w:t>
            </w:r>
          </w:p>
        </w:tc>
        <w:tc>
          <w:tcPr>
            <w:tcW w:w="1641" w:type="dxa"/>
            <w:gridSpan w:val="3"/>
            <w:tcBorders>
              <w:top w:val="nil"/>
              <w:bottom w:val="dotted" w:sz="2" w:space="0" w:color="auto"/>
            </w:tcBorders>
            <w:vAlign w:val="bottom"/>
          </w:tcPr>
          <w:p w:rsidR="002E176D" w:rsidRPr="009E293C" w:rsidRDefault="002E176D">
            <w:pPr>
              <w:rPr>
                <w:rFonts w:ascii="Calibri" w:hAnsi="Calibri" w:cs="Tahoma"/>
                <w:sz w:val="20"/>
              </w:rPr>
            </w:pPr>
          </w:p>
        </w:tc>
        <w:tc>
          <w:tcPr>
            <w:tcW w:w="599" w:type="dxa"/>
            <w:gridSpan w:val="3"/>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prov.</w:t>
            </w:r>
          </w:p>
        </w:tc>
        <w:tc>
          <w:tcPr>
            <w:tcW w:w="481" w:type="dxa"/>
            <w:gridSpan w:val="2"/>
            <w:tcBorders>
              <w:top w:val="nil"/>
              <w:bottom w:val="dotted" w:sz="2" w:space="0" w:color="auto"/>
            </w:tcBorders>
            <w:vAlign w:val="bottom"/>
          </w:tcPr>
          <w:p w:rsidR="002E176D" w:rsidRPr="009E293C" w:rsidRDefault="002E176D">
            <w:pPr>
              <w:rPr>
                <w:rFonts w:ascii="Calibri" w:hAnsi="Calibri" w:cs="Tahoma"/>
                <w:sz w:val="20"/>
              </w:rPr>
            </w:pPr>
          </w:p>
        </w:tc>
        <w:tc>
          <w:tcPr>
            <w:tcW w:w="499" w:type="dxa"/>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cap</w:t>
            </w:r>
          </w:p>
        </w:tc>
        <w:tc>
          <w:tcPr>
            <w:tcW w:w="765" w:type="dxa"/>
            <w:tcBorders>
              <w:top w:val="nil"/>
              <w:bottom w:val="dotted" w:sz="2" w:space="0" w:color="auto"/>
            </w:tcBorders>
            <w:vAlign w:val="bottom"/>
          </w:tcPr>
          <w:p w:rsidR="002E176D" w:rsidRPr="009E293C" w:rsidRDefault="002E176D">
            <w:pPr>
              <w:rPr>
                <w:rFonts w:ascii="Calibri" w:hAnsi="Calibri" w:cs="Tahoma"/>
                <w:sz w:val="20"/>
              </w:rPr>
            </w:pPr>
          </w:p>
        </w:tc>
      </w:tr>
      <w:tr w:rsidR="002E176D" w:rsidRPr="009E293C" w:rsidTr="00236A61">
        <w:trPr>
          <w:cantSplit/>
          <w:trHeight w:val="454"/>
        </w:trPr>
        <w:tc>
          <w:tcPr>
            <w:tcW w:w="1593" w:type="dxa"/>
            <w:gridSpan w:val="6"/>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indirizzo attività</w:t>
            </w:r>
          </w:p>
        </w:tc>
        <w:tc>
          <w:tcPr>
            <w:tcW w:w="1050" w:type="dxa"/>
            <w:gridSpan w:val="6"/>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Via/Piazza</w:t>
            </w:r>
          </w:p>
        </w:tc>
        <w:tc>
          <w:tcPr>
            <w:tcW w:w="2841" w:type="dxa"/>
            <w:gridSpan w:val="12"/>
            <w:tcBorders>
              <w:top w:val="dotted" w:sz="2" w:space="0" w:color="auto"/>
              <w:bottom w:val="dotted" w:sz="2" w:space="0" w:color="auto"/>
            </w:tcBorders>
            <w:vAlign w:val="bottom"/>
          </w:tcPr>
          <w:p w:rsidR="002E176D" w:rsidRPr="009E293C" w:rsidRDefault="002E176D">
            <w:pPr>
              <w:rPr>
                <w:rFonts w:ascii="Calibri" w:hAnsi="Calibri" w:cs="Tahoma"/>
                <w:sz w:val="20"/>
              </w:rPr>
            </w:pPr>
          </w:p>
        </w:tc>
        <w:tc>
          <w:tcPr>
            <w:tcW w:w="321" w:type="dxa"/>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in</w:t>
            </w:r>
          </w:p>
        </w:tc>
        <w:tc>
          <w:tcPr>
            <w:tcW w:w="1641" w:type="dxa"/>
            <w:gridSpan w:val="3"/>
            <w:tcBorders>
              <w:top w:val="dotted" w:sz="2" w:space="0" w:color="auto"/>
              <w:bottom w:val="dotted" w:sz="2" w:space="0" w:color="auto"/>
            </w:tcBorders>
            <w:vAlign w:val="bottom"/>
          </w:tcPr>
          <w:p w:rsidR="002E176D" w:rsidRPr="009E293C" w:rsidRDefault="002E176D">
            <w:pPr>
              <w:rPr>
                <w:rFonts w:ascii="Calibri" w:hAnsi="Calibri" w:cs="Tahoma"/>
                <w:sz w:val="20"/>
              </w:rPr>
            </w:pPr>
          </w:p>
        </w:tc>
        <w:tc>
          <w:tcPr>
            <w:tcW w:w="599" w:type="dxa"/>
            <w:gridSpan w:val="3"/>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prov.</w:t>
            </w:r>
          </w:p>
        </w:tc>
        <w:tc>
          <w:tcPr>
            <w:tcW w:w="481" w:type="dxa"/>
            <w:gridSpan w:val="2"/>
            <w:tcBorders>
              <w:top w:val="dotted" w:sz="2" w:space="0" w:color="auto"/>
              <w:bottom w:val="dotted" w:sz="2" w:space="0" w:color="auto"/>
            </w:tcBorders>
            <w:vAlign w:val="bottom"/>
          </w:tcPr>
          <w:p w:rsidR="002E176D" w:rsidRPr="009E293C" w:rsidRDefault="002E176D">
            <w:pPr>
              <w:rPr>
                <w:rFonts w:ascii="Calibri" w:hAnsi="Calibri" w:cs="Tahoma"/>
                <w:sz w:val="20"/>
              </w:rPr>
            </w:pPr>
          </w:p>
        </w:tc>
        <w:tc>
          <w:tcPr>
            <w:tcW w:w="499" w:type="dxa"/>
            <w:tcBorders>
              <w:top w:val="nil"/>
              <w:bottom w:val="nil"/>
            </w:tcBorders>
            <w:vAlign w:val="bottom"/>
          </w:tcPr>
          <w:p w:rsidR="002E176D" w:rsidRPr="009E293C" w:rsidRDefault="002E176D">
            <w:pPr>
              <w:rPr>
                <w:rFonts w:ascii="Calibri" w:hAnsi="Calibri" w:cs="Tahoma"/>
                <w:sz w:val="20"/>
              </w:rPr>
            </w:pPr>
            <w:r w:rsidRPr="009E293C">
              <w:rPr>
                <w:rFonts w:ascii="Calibri" w:hAnsi="Calibri" w:cs="Tahoma"/>
                <w:sz w:val="20"/>
              </w:rPr>
              <w:t>cap</w:t>
            </w:r>
          </w:p>
        </w:tc>
        <w:tc>
          <w:tcPr>
            <w:tcW w:w="765" w:type="dxa"/>
            <w:tcBorders>
              <w:top w:val="dotted" w:sz="2" w:space="0" w:color="auto"/>
              <w:bottom w:val="dotted" w:sz="2" w:space="0" w:color="auto"/>
            </w:tcBorders>
            <w:vAlign w:val="bottom"/>
          </w:tcPr>
          <w:p w:rsidR="002E176D" w:rsidRPr="009E293C" w:rsidRDefault="002E176D">
            <w:pPr>
              <w:rPr>
                <w:rFonts w:ascii="Calibri" w:hAnsi="Calibri" w:cs="Tahoma"/>
                <w:sz w:val="20"/>
              </w:rPr>
            </w:pPr>
          </w:p>
        </w:tc>
      </w:tr>
      <w:tr w:rsidR="00236A61" w:rsidRPr="009E293C" w:rsidTr="00236A61">
        <w:trPr>
          <w:cantSplit/>
          <w:trHeight w:val="454"/>
        </w:trPr>
        <w:tc>
          <w:tcPr>
            <w:tcW w:w="1397" w:type="dxa"/>
            <w:gridSpan w:val="4"/>
            <w:tcBorders>
              <w:top w:val="nil"/>
              <w:bottom w:val="nil"/>
            </w:tcBorders>
            <w:vAlign w:val="bottom"/>
          </w:tcPr>
          <w:p w:rsidR="00236A61" w:rsidRPr="009E293C" w:rsidRDefault="00236A61" w:rsidP="00F50C13">
            <w:pPr>
              <w:rPr>
                <w:rFonts w:ascii="Calibri" w:hAnsi="Calibri" w:cs="Tahoma"/>
                <w:sz w:val="20"/>
              </w:rPr>
            </w:pPr>
            <w:r w:rsidRPr="009E293C">
              <w:rPr>
                <w:rFonts w:ascii="Calibri" w:hAnsi="Calibri" w:cs="Tahoma"/>
                <w:sz w:val="20"/>
              </w:rPr>
              <w:t>codice fiscale</w:t>
            </w:r>
          </w:p>
        </w:tc>
        <w:tc>
          <w:tcPr>
            <w:tcW w:w="3625" w:type="dxa"/>
            <w:gridSpan w:val="16"/>
            <w:tcBorders>
              <w:top w:val="nil"/>
              <w:bottom w:val="dotted" w:sz="2" w:space="0" w:color="auto"/>
            </w:tcBorders>
            <w:vAlign w:val="bottom"/>
          </w:tcPr>
          <w:p w:rsidR="00236A61" w:rsidRPr="009E293C" w:rsidRDefault="00236A61" w:rsidP="00F50C13">
            <w:pPr>
              <w:rPr>
                <w:rFonts w:ascii="Calibri" w:hAnsi="Calibri" w:cs="Tahoma"/>
                <w:sz w:val="20"/>
              </w:rPr>
            </w:pPr>
          </w:p>
        </w:tc>
        <w:tc>
          <w:tcPr>
            <w:tcW w:w="1315" w:type="dxa"/>
            <w:gridSpan w:val="6"/>
            <w:tcBorders>
              <w:top w:val="nil"/>
              <w:bottom w:val="nil"/>
            </w:tcBorders>
            <w:vAlign w:val="bottom"/>
          </w:tcPr>
          <w:p w:rsidR="00236A61" w:rsidRPr="009E293C" w:rsidRDefault="00236A61" w:rsidP="00F50C13">
            <w:pPr>
              <w:rPr>
                <w:rFonts w:ascii="Calibri" w:hAnsi="Calibri" w:cs="Tahoma"/>
                <w:sz w:val="20"/>
              </w:rPr>
            </w:pPr>
            <w:r w:rsidRPr="009E293C">
              <w:rPr>
                <w:rFonts w:ascii="Calibri" w:hAnsi="Calibri" w:cs="Tahoma"/>
                <w:sz w:val="20"/>
              </w:rPr>
              <w:t>partita I.V.A.</w:t>
            </w:r>
          </w:p>
        </w:tc>
        <w:tc>
          <w:tcPr>
            <w:tcW w:w="3453" w:type="dxa"/>
            <w:gridSpan w:val="9"/>
            <w:tcBorders>
              <w:top w:val="nil"/>
              <w:bottom w:val="dotted" w:sz="2" w:space="0" w:color="auto"/>
            </w:tcBorders>
            <w:vAlign w:val="bottom"/>
          </w:tcPr>
          <w:p w:rsidR="00236A61" w:rsidRPr="009E293C" w:rsidRDefault="00236A61" w:rsidP="00F50C13">
            <w:pPr>
              <w:rPr>
                <w:rFonts w:ascii="Calibri" w:hAnsi="Calibri" w:cs="Tahoma"/>
                <w:sz w:val="20"/>
              </w:rPr>
            </w:pPr>
          </w:p>
        </w:tc>
      </w:tr>
      <w:tr w:rsidR="00236A61" w:rsidRPr="009E293C" w:rsidTr="00236A61">
        <w:trPr>
          <w:cantSplit/>
          <w:trHeight w:val="454"/>
        </w:trPr>
        <w:tc>
          <w:tcPr>
            <w:tcW w:w="977" w:type="dxa"/>
            <w:gridSpan w:val="3"/>
            <w:tcBorders>
              <w:top w:val="nil"/>
              <w:bottom w:val="nil"/>
            </w:tcBorders>
            <w:vAlign w:val="bottom"/>
          </w:tcPr>
          <w:p w:rsidR="00236A61" w:rsidRPr="009E293C" w:rsidRDefault="00236A61" w:rsidP="00E2353E">
            <w:pPr>
              <w:rPr>
                <w:rFonts w:ascii="Calibri" w:hAnsi="Calibri" w:cs="Tahoma"/>
                <w:sz w:val="20"/>
              </w:rPr>
            </w:pPr>
            <w:r w:rsidRPr="009E293C">
              <w:rPr>
                <w:rFonts w:ascii="Calibri" w:hAnsi="Calibri" w:cs="Tahoma"/>
                <w:sz w:val="20"/>
              </w:rPr>
              <w:t>telefono</w:t>
            </w:r>
          </w:p>
        </w:tc>
        <w:tc>
          <w:tcPr>
            <w:tcW w:w="1430" w:type="dxa"/>
            <w:gridSpan w:val="8"/>
            <w:tcBorders>
              <w:top w:val="nil"/>
              <w:bottom w:val="dotted" w:sz="2" w:space="0" w:color="auto"/>
            </w:tcBorders>
            <w:vAlign w:val="bottom"/>
          </w:tcPr>
          <w:p w:rsidR="00236A61" w:rsidRPr="009E293C" w:rsidRDefault="00236A61" w:rsidP="00E2353E">
            <w:pPr>
              <w:rPr>
                <w:rFonts w:ascii="Calibri" w:hAnsi="Calibri" w:cs="Tahoma"/>
                <w:sz w:val="20"/>
              </w:rPr>
            </w:pPr>
          </w:p>
        </w:tc>
        <w:tc>
          <w:tcPr>
            <w:tcW w:w="540" w:type="dxa"/>
            <w:gridSpan w:val="3"/>
            <w:tcBorders>
              <w:top w:val="nil"/>
              <w:bottom w:val="nil"/>
            </w:tcBorders>
            <w:vAlign w:val="bottom"/>
          </w:tcPr>
          <w:p w:rsidR="00236A61" w:rsidRPr="009E293C" w:rsidRDefault="00236A61" w:rsidP="00E2353E">
            <w:pPr>
              <w:rPr>
                <w:rFonts w:ascii="Calibri" w:hAnsi="Calibri" w:cs="Tahoma"/>
                <w:sz w:val="20"/>
              </w:rPr>
            </w:pPr>
            <w:r w:rsidRPr="009E293C">
              <w:rPr>
                <w:rFonts w:ascii="Calibri" w:hAnsi="Calibri" w:cs="Tahoma"/>
                <w:sz w:val="20"/>
              </w:rPr>
              <w:t>fax</w:t>
            </w:r>
          </w:p>
        </w:tc>
        <w:tc>
          <w:tcPr>
            <w:tcW w:w="1543" w:type="dxa"/>
            <w:gridSpan w:val="4"/>
            <w:tcBorders>
              <w:top w:val="nil"/>
              <w:bottom w:val="dotted" w:sz="2" w:space="0" w:color="auto"/>
            </w:tcBorders>
            <w:vAlign w:val="bottom"/>
          </w:tcPr>
          <w:p w:rsidR="00236A61" w:rsidRPr="009E293C" w:rsidRDefault="00236A61" w:rsidP="00E2353E">
            <w:pPr>
              <w:rPr>
                <w:rFonts w:ascii="Calibri" w:hAnsi="Calibri" w:cs="Tahoma"/>
                <w:sz w:val="20"/>
              </w:rPr>
            </w:pPr>
          </w:p>
        </w:tc>
        <w:tc>
          <w:tcPr>
            <w:tcW w:w="812" w:type="dxa"/>
            <w:gridSpan w:val="4"/>
            <w:tcBorders>
              <w:top w:val="nil"/>
              <w:bottom w:val="nil"/>
            </w:tcBorders>
            <w:vAlign w:val="bottom"/>
          </w:tcPr>
          <w:p w:rsidR="00236A61" w:rsidRPr="009E293C" w:rsidRDefault="00236A61" w:rsidP="00E2353E">
            <w:pPr>
              <w:rPr>
                <w:rFonts w:ascii="Calibri" w:hAnsi="Calibri" w:cs="Tahoma"/>
                <w:sz w:val="20"/>
              </w:rPr>
            </w:pPr>
            <w:r w:rsidRPr="009E293C">
              <w:rPr>
                <w:rFonts w:ascii="Calibri" w:hAnsi="Calibri" w:cs="Tahoma"/>
                <w:sz w:val="20"/>
              </w:rPr>
              <w:t>e-mail</w:t>
            </w:r>
          </w:p>
        </w:tc>
        <w:tc>
          <w:tcPr>
            <w:tcW w:w="4488" w:type="dxa"/>
            <w:gridSpan w:val="13"/>
            <w:tcBorders>
              <w:top w:val="nil"/>
              <w:bottom w:val="dotted" w:sz="2" w:space="0" w:color="auto"/>
            </w:tcBorders>
            <w:vAlign w:val="bottom"/>
          </w:tcPr>
          <w:p w:rsidR="00236A61" w:rsidRPr="009E293C" w:rsidRDefault="00236A61" w:rsidP="00E2353E">
            <w:pPr>
              <w:rPr>
                <w:rFonts w:ascii="Calibri" w:hAnsi="Calibri" w:cs="Tahoma"/>
                <w:sz w:val="20"/>
              </w:rPr>
            </w:pPr>
          </w:p>
        </w:tc>
      </w:tr>
      <w:tr w:rsidR="00236A61" w:rsidRPr="009E293C" w:rsidTr="00236A61">
        <w:trPr>
          <w:cantSplit/>
          <w:trHeight w:val="454"/>
        </w:trPr>
        <w:tc>
          <w:tcPr>
            <w:tcW w:w="977" w:type="dxa"/>
            <w:gridSpan w:val="3"/>
            <w:tcBorders>
              <w:top w:val="nil"/>
              <w:bottom w:val="nil"/>
            </w:tcBorders>
            <w:vAlign w:val="bottom"/>
          </w:tcPr>
          <w:p w:rsidR="00236A61" w:rsidRPr="009E293C" w:rsidRDefault="00236A61" w:rsidP="00E2353E">
            <w:pPr>
              <w:rPr>
                <w:rFonts w:ascii="Calibri" w:hAnsi="Calibri" w:cs="Tahoma"/>
                <w:sz w:val="20"/>
              </w:rPr>
            </w:pPr>
            <w:r w:rsidRPr="009E293C">
              <w:rPr>
                <w:rFonts w:ascii="Calibri" w:hAnsi="Calibri" w:cs="Tahoma"/>
                <w:sz w:val="20"/>
              </w:rPr>
              <w:t>PEC</w:t>
            </w:r>
          </w:p>
        </w:tc>
        <w:tc>
          <w:tcPr>
            <w:tcW w:w="8813" w:type="dxa"/>
            <w:gridSpan w:val="32"/>
            <w:tcBorders>
              <w:top w:val="nil"/>
              <w:bottom w:val="dotted" w:sz="2" w:space="0" w:color="auto"/>
            </w:tcBorders>
            <w:vAlign w:val="bottom"/>
          </w:tcPr>
          <w:p w:rsidR="00236A61" w:rsidRPr="009E293C" w:rsidRDefault="00236A61" w:rsidP="00E2353E">
            <w:pPr>
              <w:rPr>
                <w:rFonts w:ascii="Calibri" w:hAnsi="Calibri" w:cs="Tahoma"/>
                <w:sz w:val="20"/>
              </w:rPr>
            </w:pPr>
          </w:p>
        </w:tc>
      </w:tr>
    </w:tbl>
    <w:p w:rsidR="00AE244B" w:rsidRPr="00AE244B" w:rsidRDefault="00AE244B" w:rsidP="00F66672">
      <w:pPr>
        <w:pStyle w:val="Titolo1"/>
        <w:jc w:val="left"/>
        <w:rPr>
          <w:b/>
          <w:sz w:val="24"/>
        </w:rPr>
      </w:pPr>
    </w:p>
    <w:p w:rsidR="00F66672" w:rsidRPr="008D0266" w:rsidRDefault="00F66672" w:rsidP="00B9195B">
      <w:pPr>
        <w:pStyle w:val="Titolo1"/>
        <w:spacing w:after="120"/>
        <w:rPr>
          <w:rFonts w:ascii="Calibri" w:hAnsi="Calibri"/>
          <w:b/>
          <w:sz w:val="36"/>
          <w:szCs w:val="36"/>
        </w:rPr>
      </w:pPr>
      <w:r w:rsidRPr="008D0266">
        <w:rPr>
          <w:rFonts w:ascii="Calibri" w:hAnsi="Calibri"/>
          <w:b/>
          <w:sz w:val="36"/>
          <w:szCs w:val="36"/>
        </w:rPr>
        <w:t>CHIEDE</w:t>
      </w:r>
    </w:p>
    <w:p w:rsidR="00F66672" w:rsidRPr="00C35AA1" w:rsidRDefault="00B9195B" w:rsidP="00B9195B">
      <w:pPr>
        <w:spacing w:before="600"/>
        <w:rPr>
          <w:rFonts w:asciiTheme="minorHAnsi" w:hAnsiTheme="minorHAnsi"/>
        </w:rPr>
      </w:pPr>
      <w:r>
        <w:rPr>
          <w:rFonts w:asciiTheme="minorHAnsi" w:hAnsiTheme="minorHAnsi"/>
        </w:rPr>
        <w:t xml:space="preserve">- </w:t>
      </w:r>
      <w:r w:rsidR="004C35FF">
        <w:rPr>
          <w:rFonts w:asciiTheme="minorHAnsi" w:hAnsiTheme="minorHAnsi"/>
        </w:rPr>
        <w:t xml:space="preserve"> </w:t>
      </w:r>
      <w:r w:rsidR="00C35AA1" w:rsidRPr="00C35AA1">
        <w:rPr>
          <w:rFonts w:asciiTheme="minorHAnsi" w:hAnsiTheme="minorHAnsi"/>
        </w:rPr>
        <w:t>d</w:t>
      </w:r>
      <w:r w:rsidR="00F66672" w:rsidRPr="00C35AA1">
        <w:rPr>
          <w:rFonts w:asciiTheme="minorHAnsi" w:hAnsiTheme="minorHAnsi"/>
        </w:rPr>
        <w:t>i partecipare all’eventuale selezione per l’affidamento del servizio in oggetto</w:t>
      </w:r>
      <w:r w:rsidR="00C35AA1">
        <w:rPr>
          <w:rFonts w:asciiTheme="minorHAnsi" w:hAnsiTheme="minorHAnsi"/>
        </w:rPr>
        <w:t>.</w:t>
      </w:r>
    </w:p>
    <w:p w:rsidR="00C35AA1" w:rsidRDefault="00C35AA1">
      <w:pPr>
        <w:rPr>
          <w:rFonts w:ascii="Calibri" w:hAnsi="Calibri" w:cs="Tahoma"/>
          <w:bCs/>
          <w:sz w:val="20"/>
          <w:szCs w:val="22"/>
        </w:rPr>
      </w:pPr>
      <w:r>
        <w:rPr>
          <w:rFonts w:ascii="Calibri" w:hAnsi="Calibri" w:cs="Tahoma"/>
          <w:b/>
          <w:sz w:val="20"/>
          <w:szCs w:val="22"/>
        </w:rPr>
        <w:br w:type="page"/>
      </w:r>
    </w:p>
    <w:p w:rsidR="008D0266" w:rsidRDefault="008D0266" w:rsidP="008D0266">
      <w:pPr>
        <w:pStyle w:val="Rientrocorpodeltesto"/>
        <w:tabs>
          <w:tab w:val="left" w:pos="7088"/>
          <w:tab w:val="left" w:pos="7371"/>
          <w:tab w:val="left" w:pos="7513"/>
          <w:tab w:val="left" w:pos="8080"/>
        </w:tabs>
        <w:spacing w:before="1080" w:line="240" w:lineRule="auto"/>
        <w:ind w:left="0" w:firstLine="0"/>
        <w:rPr>
          <w:rFonts w:ascii="Calibri" w:hAnsi="Calibri" w:cs="Tahoma"/>
          <w:b w:val="0"/>
          <w:sz w:val="20"/>
          <w:szCs w:val="22"/>
        </w:rPr>
      </w:pPr>
    </w:p>
    <w:p w:rsidR="00F66672" w:rsidRPr="00884494" w:rsidRDefault="00F66672" w:rsidP="00884494">
      <w:pPr>
        <w:pStyle w:val="Rientrocorpodeltesto"/>
        <w:tabs>
          <w:tab w:val="left" w:pos="7088"/>
          <w:tab w:val="left" w:pos="7371"/>
          <w:tab w:val="left" w:pos="7513"/>
          <w:tab w:val="left" w:pos="8080"/>
        </w:tabs>
        <w:spacing w:line="240" w:lineRule="auto"/>
        <w:ind w:left="0" w:firstLine="0"/>
        <w:rPr>
          <w:rFonts w:ascii="Calibri" w:hAnsi="Calibri" w:cs="Tahoma"/>
          <w:b w:val="0"/>
          <w:sz w:val="22"/>
          <w:szCs w:val="22"/>
        </w:rPr>
      </w:pPr>
      <w:r w:rsidRPr="00884494">
        <w:rPr>
          <w:rFonts w:ascii="Calibri" w:hAnsi="Calibri" w:cs="Tahoma"/>
          <w:b w:val="0"/>
          <w:sz w:val="22"/>
          <w:szCs w:val="22"/>
        </w:rPr>
        <w:t>A conoscenza di quanto prescritto dagli articoli 46 e 47</w:t>
      </w:r>
      <w:r w:rsidRPr="00884494">
        <w:rPr>
          <w:rFonts w:ascii="Calibri" w:hAnsi="Calibri"/>
          <w:sz w:val="22"/>
          <w:szCs w:val="22"/>
        </w:rPr>
        <w:t xml:space="preserve"> </w:t>
      </w:r>
      <w:r w:rsidRPr="00884494">
        <w:rPr>
          <w:rFonts w:ascii="Calibri" w:hAnsi="Calibri" w:cs="Tahoma"/>
          <w:b w:val="0"/>
          <w:sz w:val="22"/>
          <w:szCs w:val="22"/>
        </w:rPr>
        <w:t>dal D.P.R. 28/12/2000 n. 445, e consapevole di quanto previsto dall’art. 75 per le ipotesi di decadenza dai benefici eventualmente conseguenti al provvedimento emanato sulla base di dichiarazione non veritiera e all'art. 76 per le ipotesi di falsità in atti e dichiarazioni mendaci,</w:t>
      </w:r>
    </w:p>
    <w:p w:rsidR="00F66672" w:rsidRPr="00F66672" w:rsidRDefault="00F66672" w:rsidP="00F66672"/>
    <w:p w:rsidR="002E176D" w:rsidRPr="00E20081" w:rsidRDefault="002E176D" w:rsidP="00495C19">
      <w:pPr>
        <w:pStyle w:val="Titolo1"/>
        <w:spacing w:before="0"/>
        <w:rPr>
          <w:rFonts w:ascii="Calibri" w:hAnsi="Calibri"/>
          <w:b/>
          <w:sz w:val="36"/>
          <w:szCs w:val="36"/>
        </w:rPr>
      </w:pPr>
      <w:r w:rsidRPr="00E20081">
        <w:rPr>
          <w:rFonts w:ascii="Calibri" w:hAnsi="Calibri"/>
          <w:b/>
          <w:sz w:val="36"/>
          <w:szCs w:val="36"/>
        </w:rPr>
        <w:t>DICHIARA</w:t>
      </w:r>
    </w:p>
    <w:p w:rsidR="002E176D" w:rsidRDefault="002E176D">
      <w:pPr>
        <w:rPr>
          <w:rFonts w:ascii="Tahoma" w:hAnsi="Tahoma" w:cs="Tahoma"/>
        </w:rPr>
      </w:pPr>
    </w:p>
    <w:tbl>
      <w:tblPr>
        <w:tblW w:w="4967" w:type="pct"/>
        <w:tblBorders>
          <w:bottom w:val="dotted" w:sz="2" w:space="0" w:color="auto"/>
        </w:tblBorders>
        <w:tblCellMar>
          <w:left w:w="70" w:type="dxa"/>
          <w:right w:w="70" w:type="dxa"/>
        </w:tblCellMar>
        <w:tblLook w:val="0000"/>
      </w:tblPr>
      <w:tblGrid>
        <w:gridCol w:w="532"/>
        <w:gridCol w:w="49"/>
        <w:gridCol w:w="8"/>
        <w:gridCol w:w="9124"/>
      </w:tblGrid>
      <w:tr w:rsidR="002E176D" w:rsidRPr="00FE7E0E" w:rsidTr="001F42CA">
        <w:trPr>
          <w:trHeight w:val="567"/>
        </w:trPr>
        <w:tc>
          <w:tcPr>
            <w:tcW w:w="274" w:type="pct"/>
            <w:tcBorders>
              <w:bottom w:val="nil"/>
            </w:tcBorders>
          </w:tcPr>
          <w:p w:rsidR="002E176D" w:rsidRPr="00FE7E0E" w:rsidRDefault="00EA45A1" w:rsidP="00FA60AD">
            <w:pPr>
              <w:spacing w:before="40"/>
              <w:ind w:right="-33"/>
              <w:jc w:val="center"/>
              <w:rPr>
                <w:rFonts w:ascii="Tahoma" w:hAnsi="Tahoma" w:cs="Tahoma"/>
                <w:sz w:val="20"/>
              </w:rPr>
            </w:pPr>
            <w:r w:rsidRPr="00FE7E0E">
              <w:rPr>
                <w:rFonts w:ascii="Tahoma" w:hAnsi="Tahoma" w:cs="Tahoma"/>
                <w:sz w:val="28"/>
              </w:rPr>
              <w:t>1</w:t>
            </w:r>
            <w:r w:rsidR="00FA60AD" w:rsidRPr="00FE7E0E">
              <w:rPr>
                <w:rFonts w:ascii="Tahoma" w:hAnsi="Tahoma" w:cs="Tahoma"/>
                <w:sz w:val="28"/>
              </w:rPr>
              <w:t>.</w:t>
            </w:r>
          </w:p>
        </w:tc>
        <w:tc>
          <w:tcPr>
            <w:tcW w:w="4726" w:type="pct"/>
            <w:gridSpan w:val="3"/>
            <w:tcBorders>
              <w:bottom w:val="nil"/>
            </w:tcBorders>
          </w:tcPr>
          <w:p w:rsidR="002E176D" w:rsidRPr="00884494" w:rsidRDefault="00AA1133" w:rsidP="001F42CA">
            <w:pPr>
              <w:spacing w:before="60"/>
              <w:ind w:left="176"/>
              <w:jc w:val="both"/>
              <w:rPr>
                <w:rFonts w:asciiTheme="minorHAnsi" w:hAnsiTheme="minorHAnsi" w:cs="Tahoma"/>
                <w:sz w:val="22"/>
                <w:szCs w:val="22"/>
              </w:rPr>
            </w:pPr>
            <w:r w:rsidRPr="00884494">
              <w:rPr>
                <w:rFonts w:asciiTheme="minorHAnsi" w:hAnsiTheme="minorHAnsi"/>
                <w:sz w:val="22"/>
                <w:szCs w:val="22"/>
              </w:rPr>
              <w:t xml:space="preserve">che il/i Legale/i Rappresentante/i in carica avente/i poteri di firma e rappresentanza e quello/i cessato/i nell'anno antecedente ad oggi, non rientrano in nessuna delle situazioni ostative </w:t>
            </w:r>
            <w:r w:rsidR="003353FB" w:rsidRPr="00884494">
              <w:rPr>
                <w:rFonts w:asciiTheme="minorHAnsi" w:hAnsiTheme="minorHAnsi"/>
                <w:sz w:val="22"/>
                <w:szCs w:val="22"/>
              </w:rPr>
              <w:t>di cui all'art. 80 del D.Lgs. 50/2016;</w:t>
            </w:r>
          </w:p>
        </w:tc>
      </w:tr>
      <w:tr w:rsidR="002E176D" w:rsidRPr="00753853" w:rsidTr="001F42CA">
        <w:trPr>
          <w:trHeight w:val="454"/>
        </w:trPr>
        <w:tc>
          <w:tcPr>
            <w:tcW w:w="303" w:type="pct"/>
            <w:gridSpan w:val="3"/>
            <w:tcBorders>
              <w:bottom w:val="nil"/>
            </w:tcBorders>
          </w:tcPr>
          <w:p w:rsidR="002E176D" w:rsidRPr="00FE7E0E" w:rsidRDefault="00F03D42" w:rsidP="00FA60AD">
            <w:pPr>
              <w:spacing w:before="100"/>
              <w:jc w:val="center"/>
              <w:rPr>
                <w:rFonts w:ascii="Tahoma" w:hAnsi="Tahoma" w:cs="Tahoma"/>
                <w:sz w:val="20"/>
              </w:rPr>
            </w:pPr>
            <w:r w:rsidRPr="00FE7E0E">
              <w:rPr>
                <w:rFonts w:ascii="Calibri" w:hAnsi="Calibri" w:cs="Tahoma"/>
              </w:rPr>
              <w:br w:type="page"/>
            </w:r>
            <w:r w:rsidR="00EA45A1" w:rsidRPr="00FE7E0E">
              <w:rPr>
                <w:rFonts w:ascii="Tahoma" w:hAnsi="Tahoma" w:cs="Tahoma"/>
                <w:sz w:val="28"/>
                <w:szCs w:val="28"/>
              </w:rPr>
              <w:t>2</w:t>
            </w:r>
            <w:r w:rsidR="002E176D" w:rsidRPr="00FE7E0E">
              <w:rPr>
                <w:rFonts w:ascii="Tahoma" w:hAnsi="Tahoma" w:cs="Tahoma"/>
                <w:sz w:val="28"/>
              </w:rPr>
              <w:t>.</w:t>
            </w:r>
          </w:p>
        </w:tc>
        <w:tc>
          <w:tcPr>
            <w:tcW w:w="4697" w:type="pct"/>
            <w:tcBorders>
              <w:bottom w:val="nil"/>
            </w:tcBorders>
          </w:tcPr>
          <w:p w:rsidR="002E176D" w:rsidRPr="00884494" w:rsidRDefault="00453DEC" w:rsidP="00D93642">
            <w:pPr>
              <w:spacing w:before="120"/>
              <w:ind w:left="125"/>
              <w:jc w:val="both"/>
              <w:rPr>
                <w:rFonts w:ascii="Calibri" w:hAnsi="Calibri" w:cs="Tahoma"/>
                <w:sz w:val="22"/>
                <w:szCs w:val="22"/>
              </w:rPr>
            </w:pPr>
            <w:r w:rsidRPr="00884494">
              <w:rPr>
                <w:rFonts w:asciiTheme="minorHAnsi" w:hAnsiTheme="minorHAnsi"/>
                <w:sz w:val="22"/>
                <w:szCs w:val="22"/>
              </w:rPr>
              <w:t>l’</w:t>
            </w:r>
            <w:r w:rsidR="00AA1133" w:rsidRPr="00884494">
              <w:rPr>
                <w:rFonts w:asciiTheme="minorHAnsi" w:hAnsiTheme="minorHAnsi"/>
                <w:sz w:val="22"/>
                <w:szCs w:val="22"/>
              </w:rPr>
              <w:t xml:space="preserve">assenza delle cause di esclusione di cui all'art. </w:t>
            </w:r>
            <w:r w:rsidR="00D93642" w:rsidRPr="00884494">
              <w:rPr>
                <w:rFonts w:asciiTheme="minorHAnsi" w:hAnsiTheme="minorHAnsi"/>
                <w:sz w:val="22"/>
                <w:szCs w:val="22"/>
              </w:rPr>
              <w:t>80 del D.Lgs. 50/2016,</w:t>
            </w:r>
            <w:r w:rsidR="00AA1133" w:rsidRPr="00884494">
              <w:rPr>
                <w:rFonts w:asciiTheme="minorHAnsi" w:hAnsiTheme="minorHAnsi"/>
                <w:sz w:val="22"/>
                <w:szCs w:val="22"/>
              </w:rPr>
              <w:t xml:space="preserve"> nonché insussistenza di qualsiasi altra situazione prevista dalla legge come causa di esclusione da gare d'appalto o come causa ostativa alla conclusione di contratti con la pubblica amministrazione</w:t>
            </w:r>
            <w:r w:rsidR="00D93642" w:rsidRPr="00884494">
              <w:rPr>
                <w:rFonts w:asciiTheme="minorHAnsi" w:hAnsiTheme="minorHAnsi"/>
                <w:sz w:val="22"/>
                <w:szCs w:val="22"/>
              </w:rPr>
              <w:t>;</w:t>
            </w:r>
          </w:p>
        </w:tc>
      </w:tr>
      <w:tr w:rsidR="00090C84" w:rsidRPr="00753853" w:rsidTr="001F42CA">
        <w:trPr>
          <w:trHeight w:val="454"/>
        </w:trPr>
        <w:tc>
          <w:tcPr>
            <w:tcW w:w="303" w:type="pct"/>
            <w:gridSpan w:val="3"/>
            <w:tcBorders>
              <w:bottom w:val="nil"/>
            </w:tcBorders>
          </w:tcPr>
          <w:p w:rsidR="00090C84" w:rsidRPr="0069192C" w:rsidRDefault="00090C84" w:rsidP="00FA60AD">
            <w:pPr>
              <w:spacing w:before="120"/>
              <w:jc w:val="center"/>
              <w:rPr>
                <w:rFonts w:ascii="Calibri" w:hAnsi="Calibri" w:cs="Tahoma"/>
              </w:rPr>
            </w:pPr>
            <w:r w:rsidRPr="0069192C">
              <w:rPr>
                <w:rFonts w:ascii="Tahoma" w:hAnsi="Tahoma" w:cs="Tahoma"/>
                <w:sz w:val="28"/>
                <w:szCs w:val="28"/>
              </w:rPr>
              <w:t>3.</w:t>
            </w:r>
          </w:p>
        </w:tc>
        <w:tc>
          <w:tcPr>
            <w:tcW w:w="4697" w:type="pct"/>
            <w:tcBorders>
              <w:bottom w:val="nil"/>
            </w:tcBorders>
          </w:tcPr>
          <w:p w:rsidR="00090C84" w:rsidRPr="00884494" w:rsidRDefault="00090C84" w:rsidP="00AF00D6">
            <w:pPr>
              <w:spacing w:before="120"/>
              <w:ind w:left="125"/>
              <w:jc w:val="both"/>
              <w:rPr>
                <w:rFonts w:asciiTheme="minorHAnsi" w:hAnsiTheme="minorHAnsi"/>
                <w:sz w:val="22"/>
                <w:szCs w:val="22"/>
              </w:rPr>
            </w:pPr>
            <w:r w:rsidRPr="00884494">
              <w:rPr>
                <w:rFonts w:asciiTheme="minorHAnsi" w:hAnsiTheme="minorHAnsi"/>
                <w:sz w:val="22"/>
                <w:szCs w:val="22"/>
              </w:rPr>
              <w:t xml:space="preserve">di disporre di almeno un cantiere operativo </w:t>
            </w:r>
            <w:r w:rsidR="00AF6789" w:rsidRPr="00884494">
              <w:rPr>
                <w:rFonts w:asciiTheme="minorHAnsi" w:hAnsiTheme="minorHAnsi"/>
                <w:sz w:val="22"/>
                <w:szCs w:val="22"/>
              </w:rPr>
              <w:t>ubicato ad una</w:t>
            </w:r>
            <w:r w:rsidRPr="00884494">
              <w:rPr>
                <w:rFonts w:asciiTheme="minorHAnsi" w:hAnsiTheme="minorHAnsi"/>
                <w:sz w:val="22"/>
                <w:szCs w:val="22"/>
              </w:rPr>
              <w:t xml:space="preserve"> </w:t>
            </w:r>
            <w:r w:rsidR="00AF6789" w:rsidRPr="00884494">
              <w:rPr>
                <w:rFonts w:ascii="Calibri" w:hAnsi="Calibri"/>
                <w:sz w:val="22"/>
                <w:szCs w:val="22"/>
              </w:rPr>
              <w:t>distanza non superiore a chilometri 5 (cinque) dalla sede di stazionamen</w:t>
            </w:r>
            <w:r w:rsidR="00AF6789" w:rsidRPr="00884494">
              <w:rPr>
                <w:rFonts w:asciiTheme="minorHAnsi" w:hAnsiTheme="minorHAnsi"/>
                <w:sz w:val="22"/>
                <w:szCs w:val="22"/>
              </w:rPr>
              <w:t>to delle imbarcazioni</w:t>
            </w:r>
            <w:r w:rsidR="00AF00D6">
              <w:rPr>
                <w:rFonts w:asciiTheme="minorHAnsi" w:hAnsiTheme="minorHAnsi"/>
                <w:sz w:val="22"/>
                <w:szCs w:val="22"/>
              </w:rPr>
              <w:t xml:space="preserve"> -</w:t>
            </w:r>
            <w:r w:rsidR="00AF6789" w:rsidRPr="00884494">
              <w:rPr>
                <w:rFonts w:asciiTheme="minorHAnsi" w:hAnsiTheme="minorHAnsi"/>
                <w:sz w:val="22"/>
                <w:szCs w:val="22"/>
              </w:rPr>
              <w:t xml:space="preserve"> Venezia -</w:t>
            </w:r>
            <w:r w:rsidR="00AF6789" w:rsidRPr="00884494">
              <w:rPr>
                <w:rFonts w:ascii="Calibri" w:hAnsi="Calibri"/>
                <w:sz w:val="22"/>
                <w:szCs w:val="22"/>
              </w:rPr>
              <w:t xml:space="preserve"> San Marco, 2662</w:t>
            </w:r>
            <w:r w:rsidR="00AF6789" w:rsidRPr="00884494">
              <w:rPr>
                <w:rFonts w:asciiTheme="minorHAnsi" w:hAnsiTheme="minorHAnsi"/>
                <w:sz w:val="22"/>
                <w:szCs w:val="22"/>
              </w:rPr>
              <w:t xml:space="preserve"> - e</w:t>
            </w:r>
            <w:r w:rsidRPr="00884494">
              <w:rPr>
                <w:rFonts w:asciiTheme="minorHAnsi" w:hAnsiTheme="minorHAnsi"/>
                <w:sz w:val="22"/>
                <w:szCs w:val="22"/>
              </w:rPr>
              <w:t xml:space="preserve"> dotato di tutta l’attrezzatura tecnica necessaria per la prestazione del servizio </w:t>
            </w:r>
            <w:r w:rsidR="00AF6789" w:rsidRPr="00884494">
              <w:rPr>
                <w:rFonts w:asciiTheme="minorHAnsi" w:hAnsiTheme="minorHAnsi"/>
                <w:sz w:val="22"/>
                <w:szCs w:val="22"/>
              </w:rPr>
              <w:t xml:space="preserve">in </w:t>
            </w:r>
            <w:r w:rsidRPr="00884494">
              <w:rPr>
                <w:rFonts w:asciiTheme="minorHAnsi" w:hAnsiTheme="minorHAnsi"/>
                <w:sz w:val="22"/>
                <w:szCs w:val="22"/>
              </w:rPr>
              <w:t>oggetto</w:t>
            </w:r>
            <w:r w:rsidR="0069192C" w:rsidRPr="00884494">
              <w:rPr>
                <w:rFonts w:asciiTheme="minorHAnsi" w:hAnsiTheme="minorHAnsi"/>
                <w:sz w:val="22"/>
                <w:szCs w:val="22"/>
              </w:rPr>
              <w:t>;</w:t>
            </w:r>
          </w:p>
        </w:tc>
      </w:tr>
      <w:tr w:rsidR="001E65D3" w:rsidRPr="00FE7E0E" w:rsidTr="001F42CA">
        <w:trPr>
          <w:trHeight w:val="454"/>
        </w:trPr>
        <w:tc>
          <w:tcPr>
            <w:tcW w:w="303" w:type="pct"/>
            <w:gridSpan w:val="3"/>
            <w:tcBorders>
              <w:bottom w:val="nil"/>
            </w:tcBorders>
          </w:tcPr>
          <w:p w:rsidR="001E65D3" w:rsidRPr="00FE7E0E" w:rsidRDefault="001E65D3" w:rsidP="00FA60AD">
            <w:pPr>
              <w:spacing w:before="120"/>
              <w:jc w:val="center"/>
              <w:rPr>
                <w:rFonts w:ascii="Tahoma" w:hAnsi="Tahoma" w:cs="Tahoma"/>
                <w:sz w:val="28"/>
                <w:szCs w:val="28"/>
              </w:rPr>
            </w:pPr>
            <w:r w:rsidRPr="00FE7E0E">
              <w:rPr>
                <w:rFonts w:ascii="Tahoma" w:hAnsi="Tahoma" w:cs="Tahoma"/>
                <w:sz w:val="28"/>
                <w:szCs w:val="28"/>
              </w:rPr>
              <w:t>4.</w:t>
            </w:r>
          </w:p>
        </w:tc>
        <w:tc>
          <w:tcPr>
            <w:tcW w:w="4697" w:type="pct"/>
            <w:tcBorders>
              <w:bottom w:val="nil"/>
            </w:tcBorders>
          </w:tcPr>
          <w:p w:rsidR="004C355B" w:rsidRDefault="004C355B" w:rsidP="004C355B">
            <w:pPr>
              <w:spacing w:before="120" w:line="240" w:lineRule="atLeast"/>
              <w:ind w:left="125"/>
              <w:jc w:val="both"/>
              <w:rPr>
                <w:rFonts w:asciiTheme="minorHAnsi" w:hAnsiTheme="minorHAnsi"/>
                <w:sz w:val="22"/>
                <w:szCs w:val="22"/>
              </w:rPr>
            </w:pPr>
            <w:r>
              <w:rPr>
                <w:rFonts w:asciiTheme="minorHAnsi" w:hAnsiTheme="minorHAnsi"/>
                <w:sz w:val="22"/>
                <w:szCs w:val="22"/>
              </w:rPr>
              <w:t xml:space="preserve">di aver prodotto </w:t>
            </w:r>
            <w:r w:rsidR="00453DEC" w:rsidRPr="00884494">
              <w:rPr>
                <w:rFonts w:asciiTheme="minorHAnsi" w:hAnsiTheme="minorHAnsi"/>
                <w:sz w:val="22"/>
                <w:szCs w:val="22"/>
              </w:rPr>
              <w:t xml:space="preserve">un </w:t>
            </w:r>
            <w:r w:rsidR="00D305D3" w:rsidRPr="00884494">
              <w:rPr>
                <w:rFonts w:asciiTheme="minorHAnsi" w:hAnsiTheme="minorHAnsi"/>
                <w:sz w:val="22"/>
                <w:szCs w:val="22"/>
              </w:rPr>
              <w:t>f</w:t>
            </w:r>
            <w:r w:rsidR="001E65D3" w:rsidRPr="00884494">
              <w:rPr>
                <w:rFonts w:asciiTheme="minorHAnsi" w:hAnsiTheme="minorHAnsi"/>
                <w:sz w:val="22"/>
                <w:szCs w:val="22"/>
              </w:rPr>
              <w:t>atturato globale d’impresa, riferito al triennio 201</w:t>
            </w:r>
            <w:r w:rsidR="009B2C39" w:rsidRPr="00884494">
              <w:rPr>
                <w:rFonts w:asciiTheme="minorHAnsi" w:hAnsiTheme="minorHAnsi"/>
                <w:sz w:val="22"/>
                <w:szCs w:val="22"/>
              </w:rPr>
              <w:t>5</w:t>
            </w:r>
            <w:r w:rsidR="001E65D3" w:rsidRPr="00884494">
              <w:rPr>
                <w:rFonts w:asciiTheme="minorHAnsi" w:hAnsiTheme="minorHAnsi"/>
                <w:sz w:val="22"/>
                <w:szCs w:val="22"/>
              </w:rPr>
              <w:t>÷201</w:t>
            </w:r>
            <w:r w:rsidR="009B2C39" w:rsidRPr="00884494">
              <w:rPr>
                <w:rFonts w:asciiTheme="minorHAnsi" w:hAnsiTheme="minorHAnsi"/>
                <w:sz w:val="22"/>
                <w:szCs w:val="22"/>
              </w:rPr>
              <w:t>7</w:t>
            </w:r>
            <w:r w:rsidR="001E65D3" w:rsidRPr="00884494">
              <w:rPr>
                <w:rFonts w:asciiTheme="minorHAnsi" w:hAnsiTheme="minorHAnsi"/>
                <w:sz w:val="22"/>
                <w:szCs w:val="22"/>
              </w:rPr>
              <w:t xml:space="preserve">, non inferiore a </w:t>
            </w:r>
            <w:r w:rsidR="009C09D2" w:rsidRPr="00884494">
              <w:rPr>
                <w:rFonts w:asciiTheme="minorHAnsi" w:hAnsiTheme="minorHAnsi"/>
                <w:sz w:val="22"/>
                <w:szCs w:val="22"/>
              </w:rPr>
              <w:br/>
            </w:r>
            <w:r w:rsidR="001E65D3" w:rsidRPr="00884494">
              <w:rPr>
                <w:rFonts w:asciiTheme="minorHAnsi" w:hAnsiTheme="minorHAnsi"/>
                <w:sz w:val="22"/>
                <w:szCs w:val="22"/>
              </w:rPr>
              <w:t xml:space="preserve">€ </w:t>
            </w:r>
            <w:r w:rsidR="003243F8" w:rsidRPr="00884494">
              <w:rPr>
                <w:rFonts w:asciiTheme="minorHAnsi" w:hAnsiTheme="minorHAnsi"/>
                <w:sz w:val="22"/>
                <w:szCs w:val="22"/>
              </w:rPr>
              <w:t>100</w:t>
            </w:r>
            <w:r w:rsidR="001E65D3" w:rsidRPr="00884494">
              <w:rPr>
                <w:rFonts w:asciiTheme="minorHAnsi" w:hAnsiTheme="minorHAnsi"/>
                <w:sz w:val="22"/>
                <w:szCs w:val="22"/>
              </w:rPr>
              <w:t>.000,00= (Euro</w:t>
            </w:r>
            <w:r w:rsidR="00A60C52" w:rsidRPr="00884494">
              <w:rPr>
                <w:rFonts w:asciiTheme="minorHAnsi" w:hAnsiTheme="minorHAnsi"/>
                <w:sz w:val="22"/>
                <w:szCs w:val="22"/>
              </w:rPr>
              <w:t xml:space="preserve"> </w:t>
            </w:r>
            <w:r w:rsidR="003243F8" w:rsidRPr="00884494">
              <w:rPr>
                <w:rFonts w:asciiTheme="minorHAnsi" w:hAnsiTheme="minorHAnsi"/>
                <w:sz w:val="22"/>
                <w:szCs w:val="22"/>
              </w:rPr>
              <w:t>cento</w:t>
            </w:r>
            <w:r w:rsidR="00A60C52" w:rsidRPr="00884494">
              <w:rPr>
                <w:rFonts w:asciiTheme="minorHAnsi" w:hAnsiTheme="minorHAnsi"/>
                <w:sz w:val="22"/>
                <w:szCs w:val="22"/>
              </w:rPr>
              <w:t>mila/00=) IVA esclusa</w:t>
            </w:r>
            <w:r>
              <w:rPr>
                <w:rFonts w:asciiTheme="minorHAnsi" w:hAnsiTheme="minorHAnsi"/>
                <w:sz w:val="22"/>
                <w:szCs w:val="22"/>
              </w:rPr>
              <w:t xml:space="preserve">; di cui non meno di </w:t>
            </w:r>
            <w:r w:rsidRPr="007D29A0">
              <w:rPr>
                <w:rFonts w:asciiTheme="minorHAnsi" w:hAnsiTheme="minorHAnsi"/>
                <w:sz w:val="22"/>
                <w:szCs w:val="22"/>
              </w:rPr>
              <w:t xml:space="preserve">€ </w:t>
            </w:r>
            <w:r>
              <w:rPr>
                <w:rFonts w:asciiTheme="minorHAnsi" w:hAnsiTheme="minorHAnsi"/>
                <w:sz w:val="22"/>
                <w:szCs w:val="22"/>
              </w:rPr>
              <w:t>60</w:t>
            </w:r>
            <w:r w:rsidRPr="007D29A0">
              <w:rPr>
                <w:rFonts w:asciiTheme="minorHAnsi" w:hAnsiTheme="minorHAnsi"/>
                <w:sz w:val="22"/>
                <w:szCs w:val="22"/>
              </w:rPr>
              <w:t xml:space="preserve">.000,00= (Euro </w:t>
            </w:r>
            <w:r>
              <w:rPr>
                <w:rFonts w:asciiTheme="minorHAnsi" w:hAnsiTheme="minorHAnsi"/>
                <w:sz w:val="22"/>
                <w:szCs w:val="22"/>
              </w:rPr>
              <w:t>sessantamila</w:t>
            </w:r>
            <w:r w:rsidRPr="007D29A0">
              <w:rPr>
                <w:rFonts w:asciiTheme="minorHAnsi" w:hAnsiTheme="minorHAnsi"/>
                <w:sz w:val="22"/>
                <w:szCs w:val="22"/>
              </w:rPr>
              <w:t>/00=)</w:t>
            </w:r>
            <w:r>
              <w:rPr>
                <w:rFonts w:ascii="Tahoma" w:hAnsi="Tahoma" w:cs="Tahoma"/>
                <w:sz w:val="22"/>
                <w:szCs w:val="22"/>
              </w:rPr>
              <w:t xml:space="preserve"> </w:t>
            </w:r>
            <w:r>
              <w:rPr>
                <w:rFonts w:asciiTheme="minorHAnsi" w:hAnsiTheme="minorHAnsi"/>
                <w:sz w:val="22"/>
                <w:szCs w:val="22"/>
              </w:rPr>
              <w:t xml:space="preserve">per </w:t>
            </w:r>
            <w:r w:rsidRPr="00884494">
              <w:rPr>
                <w:rFonts w:asciiTheme="minorHAnsi" w:hAnsiTheme="minorHAnsi"/>
                <w:sz w:val="22"/>
                <w:szCs w:val="22"/>
              </w:rPr>
              <w:t>servizi analoghi all’oggetto dell’appalto</w:t>
            </w:r>
            <w:r>
              <w:rPr>
                <w:rFonts w:asciiTheme="minorHAnsi" w:hAnsiTheme="minorHAnsi"/>
                <w:sz w:val="22"/>
                <w:szCs w:val="22"/>
              </w:rPr>
              <w:t>.</w:t>
            </w:r>
          </w:p>
          <w:p w:rsidR="001E65D3" w:rsidRPr="00884494" w:rsidRDefault="001E65D3" w:rsidP="004C355B">
            <w:pPr>
              <w:spacing w:line="240" w:lineRule="atLeast"/>
              <w:ind w:left="125"/>
              <w:jc w:val="both"/>
              <w:rPr>
                <w:sz w:val="22"/>
                <w:szCs w:val="22"/>
              </w:rPr>
            </w:pPr>
            <w:r w:rsidRPr="00884494">
              <w:rPr>
                <w:rFonts w:asciiTheme="minorHAnsi" w:hAnsiTheme="minorHAnsi"/>
                <w:sz w:val="22"/>
                <w:szCs w:val="22"/>
              </w:rPr>
              <w:t>Le aziende costituite successivamente al 1/1/201</w:t>
            </w:r>
            <w:r w:rsidR="009B2C39" w:rsidRPr="00884494">
              <w:rPr>
                <w:rFonts w:asciiTheme="minorHAnsi" w:hAnsiTheme="minorHAnsi"/>
                <w:sz w:val="22"/>
                <w:szCs w:val="22"/>
              </w:rPr>
              <w:t>5</w:t>
            </w:r>
            <w:r w:rsidRPr="00884494">
              <w:rPr>
                <w:rFonts w:asciiTheme="minorHAnsi" w:hAnsiTheme="minorHAnsi"/>
                <w:sz w:val="22"/>
                <w:szCs w:val="22"/>
              </w:rPr>
              <w:t xml:space="preserve"> dovranno possedere un fatturato globale proporzionalmente al periodo di attività svolto</w:t>
            </w:r>
            <w:r w:rsidR="00A60C52" w:rsidRPr="00884494">
              <w:rPr>
                <w:rFonts w:asciiTheme="minorHAnsi" w:hAnsiTheme="minorHAnsi"/>
                <w:sz w:val="22"/>
                <w:szCs w:val="22"/>
              </w:rPr>
              <w:t>;</w:t>
            </w:r>
          </w:p>
        </w:tc>
      </w:tr>
      <w:tr w:rsidR="00804551" w:rsidRPr="009E293C" w:rsidTr="001F42CA">
        <w:tblPrEx>
          <w:tblBorders>
            <w:bottom w:val="none" w:sz="0" w:space="0" w:color="auto"/>
          </w:tblBorders>
        </w:tblPrEx>
        <w:trPr>
          <w:trHeight w:val="454"/>
        </w:trPr>
        <w:tc>
          <w:tcPr>
            <w:tcW w:w="299" w:type="pct"/>
            <w:gridSpan w:val="2"/>
          </w:tcPr>
          <w:p w:rsidR="00804551" w:rsidRPr="00FE7E0E" w:rsidRDefault="009973D2" w:rsidP="00FA60AD">
            <w:pPr>
              <w:spacing w:before="120" w:after="160"/>
              <w:jc w:val="center"/>
              <w:rPr>
                <w:rFonts w:ascii="Tahoma" w:hAnsi="Tahoma" w:cs="Tahoma"/>
                <w:sz w:val="28"/>
                <w:szCs w:val="28"/>
              </w:rPr>
            </w:pPr>
            <w:r>
              <w:rPr>
                <w:rFonts w:ascii="Tahoma" w:hAnsi="Tahoma" w:cs="Tahoma"/>
                <w:sz w:val="28"/>
                <w:szCs w:val="28"/>
              </w:rPr>
              <w:t>5</w:t>
            </w:r>
            <w:r w:rsidR="00776F49" w:rsidRPr="00FE7E0E">
              <w:rPr>
                <w:rFonts w:ascii="Tahoma" w:hAnsi="Tahoma" w:cs="Tahoma"/>
                <w:sz w:val="28"/>
                <w:szCs w:val="28"/>
              </w:rPr>
              <w:t>.</w:t>
            </w:r>
          </w:p>
        </w:tc>
        <w:tc>
          <w:tcPr>
            <w:tcW w:w="4701" w:type="pct"/>
            <w:gridSpan w:val="2"/>
          </w:tcPr>
          <w:p w:rsidR="00804551" w:rsidRPr="00884494" w:rsidRDefault="00121A21" w:rsidP="007D29A0">
            <w:pPr>
              <w:spacing w:before="120"/>
              <w:ind w:left="130"/>
              <w:jc w:val="both"/>
              <w:rPr>
                <w:rFonts w:asciiTheme="minorHAnsi" w:hAnsiTheme="minorHAnsi"/>
                <w:sz w:val="22"/>
                <w:szCs w:val="22"/>
              </w:rPr>
            </w:pPr>
            <w:r w:rsidRPr="00884494">
              <w:rPr>
                <w:rFonts w:asciiTheme="minorHAnsi" w:hAnsiTheme="minorHAnsi"/>
                <w:sz w:val="22"/>
                <w:szCs w:val="22"/>
              </w:rPr>
              <w:t>di non aver nulla a che pretendere nel caso in cui l'Amministrazione non proceda all'affidamento o non tenga conto della presente candidatura nella scelta della modalità di aggiudicazione del servizio</w:t>
            </w:r>
            <w:r w:rsidR="00A97A72" w:rsidRPr="00884494">
              <w:rPr>
                <w:rFonts w:asciiTheme="minorHAnsi" w:hAnsiTheme="minorHAnsi"/>
                <w:sz w:val="22"/>
                <w:szCs w:val="22"/>
              </w:rPr>
              <w:t>;</w:t>
            </w:r>
          </w:p>
        </w:tc>
      </w:tr>
    </w:tbl>
    <w:p w:rsidR="002E176D" w:rsidRPr="000E0A8D" w:rsidRDefault="002F3A4F" w:rsidP="00495C19">
      <w:pPr>
        <w:pStyle w:val="sche4"/>
        <w:tabs>
          <w:tab w:val="left" w:leader="dot" w:pos="8824"/>
        </w:tabs>
        <w:spacing w:before="240"/>
        <w:ind w:right="74"/>
        <w:rPr>
          <w:rFonts w:ascii="Calibri" w:hAnsi="Calibri" w:cs="Tahoma"/>
          <w:sz w:val="24"/>
          <w:szCs w:val="24"/>
          <w:lang w:val="it-IT"/>
        </w:rPr>
      </w:pPr>
      <w:r w:rsidRPr="002F3A4F">
        <w:rPr>
          <w:rFonts w:ascii="Calibri" w:hAnsi="Calibri"/>
          <w:noProof/>
          <w:sz w:val="24"/>
          <w:szCs w:val="24"/>
          <w:lang w:val="it-IT"/>
        </w:rPr>
        <w:pict>
          <v:shape id="_x0000_s1039" type="#_x0000_t202" style="position:absolute;left:0;text-align:left;margin-left:26.25pt;margin-top:11.4pt;width:115.5pt;height:23.65pt;z-index:251658752;mso-wrap-edited:f;mso-position-horizontal-relative:text;mso-position-vertical-relative:text" wrapcoords="-120 0 -120 21600 21720 21600 21720 0 -120 0" filled="f" stroked="f">
            <v:textbox style="mso-next-textbox:#_x0000_s1039">
              <w:txbxContent>
                <w:p w:rsidR="004C355B" w:rsidRDefault="004C355B">
                  <w:pPr>
                    <w:pBdr>
                      <w:bottom w:val="dotted" w:sz="2" w:space="1" w:color="auto"/>
                    </w:pBdr>
                  </w:pPr>
                </w:p>
              </w:txbxContent>
            </v:textbox>
          </v:shape>
        </w:pict>
      </w:r>
      <w:r w:rsidR="002E176D" w:rsidRPr="000E0A8D">
        <w:rPr>
          <w:rFonts w:ascii="Calibri" w:hAnsi="Calibri" w:cs="Tahoma"/>
          <w:sz w:val="24"/>
          <w:szCs w:val="24"/>
          <w:lang w:val="it-IT"/>
        </w:rPr>
        <w:t xml:space="preserve">Data </w:t>
      </w:r>
    </w:p>
    <w:p w:rsidR="002E176D" w:rsidRDefault="002F3A4F" w:rsidP="006E47BE">
      <w:pPr>
        <w:pStyle w:val="sche4"/>
        <w:tabs>
          <w:tab w:val="center" w:pos="7380"/>
          <w:tab w:val="left" w:leader="dot" w:pos="8824"/>
        </w:tabs>
        <w:spacing w:after="600"/>
        <w:ind w:right="74"/>
        <w:jc w:val="left"/>
        <w:rPr>
          <w:rFonts w:ascii="Tahoma" w:hAnsi="Tahoma" w:cs="Tahoma"/>
          <w:lang w:val="it-IT"/>
        </w:rPr>
      </w:pPr>
      <w:r w:rsidRPr="002F3A4F">
        <w:rPr>
          <w:noProof/>
          <w:lang w:val="it-IT"/>
        </w:rPr>
        <w:pict>
          <v:shape id="_x0000_s1038" type="#_x0000_t202" style="position:absolute;margin-left:279pt;margin-top:28.55pt;width:180pt;height:23.65pt;z-index:251657728;mso-wrap-edited:f" wrapcoords="-120 0 -120 21600 21720 21600 21720 0 -120 0" filled="f" stroked="f">
            <v:textbox style="mso-next-textbox:#_x0000_s1038">
              <w:txbxContent>
                <w:p w:rsidR="004C355B" w:rsidRDefault="004C355B">
                  <w:pPr>
                    <w:pBdr>
                      <w:bottom w:val="dotted" w:sz="2" w:space="1" w:color="auto"/>
                    </w:pBdr>
                  </w:pPr>
                </w:p>
              </w:txbxContent>
            </v:textbox>
          </v:shape>
        </w:pict>
      </w:r>
      <w:r w:rsidR="002E176D">
        <w:rPr>
          <w:rFonts w:ascii="Tahoma" w:hAnsi="Tahoma" w:cs="Tahoma"/>
          <w:lang w:val="it-IT"/>
        </w:rPr>
        <w:tab/>
        <w:t>FIRMA</w:t>
      </w:r>
    </w:p>
    <w:p w:rsidR="002E176D" w:rsidRDefault="002E176D">
      <w:pPr>
        <w:pStyle w:val="sche4"/>
        <w:tabs>
          <w:tab w:val="center" w:pos="7380"/>
          <w:tab w:val="left" w:leader="dot" w:pos="8824"/>
        </w:tabs>
        <w:spacing w:before="120"/>
        <w:ind w:right="74"/>
        <w:jc w:val="left"/>
        <w:rPr>
          <w:rFonts w:ascii="Tahoma" w:hAnsi="Tahoma" w:cs="Tahoma"/>
          <w:sz w:val="6"/>
          <w:szCs w:val="6"/>
          <w:lang w:val="it-IT"/>
        </w:rPr>
      </w:pPr>
      <w:r>
        <w:rPr>
          <w:rFonts w:ascii="Tahoma" w:hAnsi="Tahoma" w:cs="Tahoma"/>
          <w:lang w:val="it-IT"/>
        </w:rPr>
        <w:tab/>
      </w:r>
    </w:p>
    <w:p w:rsidR="002E176D" w:rsidRPr="00805A7E" w:rsidRDefault="002E176D" w:rsidP="004247E2">
      <w:pPr>
        <w:pStyle w:val="sche4"/>
        <w:tabs>
          <w:tab w:val="center" w:pos="7380"/>
          <w:tab w:val="left" w:leader="dot" w:pos="8824"/>
        </w:tabs>
        <w:spacing w:before="20"/>
        <w:ind w:right="74"/>
        <w:jc w:val="left"/>
        <w:rPr>
          <w:rFonts w:ascii="Raavi" w:hAnsi="Raavi" w:cs="Raavi"/>
          <w:sz w:val="18"/>
          <w:lang w:val="it-IT"/>
        </w:rPr>
      </w:pPr>
      <w:r>
        <w:rPr>
          <w:rFonts w:ascii="Tahoma" w:hAnsi="Tahoma" w:cs="Tahoma"/>
          <w:sz w:val="18"/>
          <w:lang w:val="it-IT"/>
        </w:rPr>
        <w:tab/>
      </w:r>
      <w:r w:rsidRPr="00805A7E">
        <w:rPr>
          <w:rFonts w:ascii="Raavi" w:hAnsi="Raavi" w:cs="Raavi"/>
          <w:sz w:val="18"/>
          <w:lang w:val="it-IT"/>
        </w:rPr>
        <w:t>(leggibile per esteso</w:t>
      </w:r>
      <w:r w:rsidR="00765E21" w:rsidRPr="00805A7E">
        <w:rPr>
          <w:rFonts w:ascii="Raavi" w:hAnsi="Raavi" w:cs="Raavi"/>
          <w:sz w:val="18"/>
          <w:lang w:val="it-IT"/>
        </w:rPr>
        <w:t xml:space="preserve"> o digitale</w:t>
      </w:r>
      <w:r w:rsidRPr="00805A7E">
        <w:rPr>
          <w:rFonts w:ascii="Raavi" w:hAnsi="Raavi" w:cs="Raavi"/>
          <w:sz w:val="18"/>
          <w:lang w:val="it-IT"/>
        </w:rPr>
        <w:t>)</w:t>
      </w:r>
    </w:p>
    <w:tbl>
      <w:tblPr>
        <w:tblpPr w:leftFromText="141" w:rightFromText="141" w:vertAnchor="text" w:horzAnchor="margin" w:tblpY="3908"/>
        <w:tblOverlap w:val="never"/>
        <w:tblW w:w="9865"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ayout w:type="fixed"/>
        <w:tblCellMar>
          <w:left w:w="70" w:type="dxa"/>
          <w:right w:w="70" w:type="dxa"/>
        </w:tblCellMar>
        <w:tblLook w:val="0000"/>
      </w:tblPr>
      <w:tblGrid>
        <w:gridCol w:w="9865"/>
      </w:tblGrid>
      <w:tr w:rsidR="007D29A0" w:rsidTr="007D29A0">
        <w:trPr>
          <w:cantSplit/>
          <w:trHeight w:val="1312"/>
        </w:trPr>
        <w:tc>
          <w:tcPr>
            <w:tcW w:w="9865" w:type="dxa"/>
            <w:vAlign w:val="bottom"/>
          </w:tcPr>
          <w:p w:rsidR="007D29A0" w:rsidRPr="00A7466A" w:rsidRDefault="007D29A0" w:rsidP="007D29A0">
            <w:pPr>
              <w:spacing w:before="60" w:after="120"/>
              <w:ind w:left="176" w:right="187"/>
              <w:jc w:val="both"/>
              <w:rPr>
                <w:rFonts w:ascii="Calibri" w:hAnsi="Calibri"/>
                <w:sz w:val="18"/>
                <w:szCs w:val="18"/>
              </w:rPr>
            </w:pPr>
            <w:r w:rsidRPr="00A7466A">
              <w:rPr>
                <w:rFonts w:ascii="Calibri" w:hAnsi="Calibri" w:cs="Tahoma"/>
                <w:sz w:val="18"/>
                <w:szCs w:val="18"/>
              </w:rPr>
              <w:t>Ai sensi dell’art. 13 del D.Lgs. 196/2003 “Codice in materia di protezione dei dati personali”, si fa presente che il Settore Economico Finanziario</w:t>
            </w:r>
            <w:r w:rsidRPr="00A7466A">
              <w:rPr>
                <w:rFonts w:ascii="Calibri" w:hAnsi="Calibri" w:cs="Tahoma"/>
                <w:color w:val="FF0000"/>
                <w:sz w:val="18"/>
                <w:szCs w:val="18"/>
              </w:rPr>
              <w:t xml:space="preserve"> </w:t>
            </w:r>
            <w:r w:rsidRPr="00A7466A">
              <w:rPr>
                <w:rFonts w:ascii="Calibri" w:hAnsi="Calibri" w:cs="Tahoma"/>
                <w:sz w:val="18"/>
                <w:szCs w:val="18"/>
              </w:rPr>
              <w:t>della Città metropolitana può utilizzare i dati contenuti nelle autocertificazioni presentate esclusivamente in relazione allo sviluppo del procedimento amministrativo per cui essi sono forniti e per gli adempimenti amministrativi ad esso conseguenti. Si evidenzia, quindi, che le attività comportanti il trattamento dei dati conferiti sono svolte per conseguire finalità istituzionali proprie della Città metropolitana in materia di appalti di lavori pubblici e per finalità strettamente connesse; che il trattamento dei dati è effettuato con strumenti cartacei ed informatici da parte del citato Settore; che il conferimento dei dati è obbligatorio per il procedimento amministrativo in argomento e che in qualunque momento l’interessato ha diritto di ottenere l’aggiornamento, la rettifica, l’integrazione e la cancellazione ai sensi dell’art. 7 del citato D.Lgs. 196/2003. Titolare del trattamento dei dati è la Città metropolitana di Venezia; responsabile del trattamento dei dati è il Dirigente del Settore Dott. Matteo Todesco.</w:t>
            </w:r>
          </w:p>
        </w:tc>
      </w:tr>
    </w:tbl>
    <w:p w:rsidR="007D29A0" w:rsidRDefault="007D29A0" w:rsidP="00495C19">
      <w:pPr>
        <w:pStyle w:val="sche4"/>
        <w:tabs>
          <w:tab w:val="left" w:pos="567"/>
          <w:tab w:val="left" w:leader="dot" w:pos="8824"/>
        </w:tabs>
        <w:spacing w:before="360"/>
        <w:ind w:left="567" w:right="74" w:hanging="567"/>
        <w:rPr>
          <w:rFonts w:ascii="Calibri" w:hAnsi="Calibri" w:cs="Tahoma"/>
          <w:b/>
          <w:sz w:val="22"/>
          <w:szCs w:val="22"/>
          <w:lang w:val="it-IT"/>
        </w:rPr>
      </w:pPr>
    </w:p>
    <w:p w:rsidR="007D29A0" w:rsidRDefault="007D29A0" w:rsidP="00495C19">
      <w:pPr>
        <w:pStyle w:val="sche4"/>
        <w:tabs>
          <w:tab w:val="left" w:pos="567"/>
          <w:tab w:val="left" w:leader="dot" w:pos="8824"/>
        </w:tabs>
        <w:spacing w:before="360"/>
        <w:ind w:left="567" w:right="74" w:hanging="567"/>
        <w:rPr>
          <w:rFonts w:ascii="Calibri" w:hAnsi="Calibri" w:cs="Tahoma"/>
          <w:b/>
          <w:sz w:val="22"/>
          <w:szCs w:val="22"/>
          <w:lang w:val="it-IT"/>
        </w:rPr>
      </w:pPr>
    </w:p>
    <w:p w:rsidR="007D29A0" w:rsidRDefault="007D29A0" w:rsidP="00495C19">
      <w:pPr>
        <w:pStyle w:val="sche4"/>
        <w:tabs>
          <w:tab w:val="left" w:pos="567"/>
          <w:tab w:val="left" w:leader="dot" w:pos="8824"/>
        </w:tabs>
        <w:spacing w:before="360"/>
        <w:ind w:left="567" w:right="74" w:hanging="567"/>
        <w:rPr>
          <w:rFonts w:ascii="Calibri" w:hAnsi="Calibri" w:cs="Tahoma"/>
          <w:b/>
          <w:sz w:val="22"/>
          <w:szCs w:val="22"/>
          <w:lang w:val="it-IT"/>
        </w:rPr>
      </w:pPr>
    </w:p>
    <w:p w:rsidR="007D29A0" w:rsidRDefault="007D29A0" w:rsidP="00495C19">
      <w:pPr>
        <w:pStyle w:val="sche4"/>
        <w:tabs>
          <w:tab w:val="left" w:pos="567"/>
          <w:tab w:val="left" w:leader="dot" w:pos="8824"/>
        </w:tabs>
        <w:spacing w:before="360"/>
        <w:ind w:left="567" w:right="74" w:hanging="567"/>
        <w:rPr>
          <w:rFonts w:ascii="Calibri" w:hAnsi="Calibri" w:cs="Tahoma"/>
          <w:b/>
          <w:sz w:val="22"/>
          <w:szCs w:val="22"/>
          <w:lang w:val="it-IT"/>
        </w:rPr>
      </w:pPr>
    </w:p>
    <w:p w:rsidR="002E176D" w:rsidRPr="00495C19" w:rsidRDefault="002E176D" w:rsidP="00495C19">
      <w:pPr>
        <w:pStyle w:val="sche4"/>
        <w:tabs>
          <w:tab w:val="left" w:pos="567"/>
          <w:tab w:val="left" w:leader="dot" w:pos="8824"/>
        </w:tabs>
        <w:spacing w:before="360"/>
        <w:ind w:left="567" w:right="74" w:hanging="567"/>
        <w:rPr>
          <w:rFonts w:ascii="Calibri" w:hAnsi="Calibri" w:cs="Tahoma"/>
          <w:b/>
          <w:sz w:val="22"/>
          <w:szCs w:val="22"/>
          <w:lang w:val="it-IT"/>
        </w:rPr>
      </w:pPr>
      <w:r w:rsidRPr="00495C19">
        <w:rPr>
          <w:rFonts w:ascii="Calibri" w:hAnsi="Calibri" w:cs="Tahoma"/>
          <w:b/>
          <w:sz w:val="22"/>
          <w:szCs w:val="22"/>
          <w:lang w:val="it-IT"/>
        </w:rPr>
        <w:t>N.B.</w:t>
      </w:r>
      <w:r w:rsidR="00CB2498" w:rsidRPr="00495C19">
        <w:rPr>
          <w:rFonts w:ascii="Calibri" w:hAnsi="Calibri" w:cs="Tahoma"/>
          <w:b/>
          <w:sz w:val="22"/>
          <w:szCs w:val="22"/>
          <w:lang w:val="it-IT"/>
        </w:rPr>
        <w:t>:</w:t>
      </w:r>
      <w:r w:rsidR="00CB2498" w:rsidRPr="00495C19">
        <w:rPr>
          <w:rFonts w:ascii="Calibri" w:hAnsi="Calibri" w:cs="Tahoma"/>
          <w:b/>
          <w:sz w:val="22"/>
          <w:szCs w:val="22"/>
          <w:lang w:val="it-IT"/>
        </w:rPr>
        <w:tab/>
        <w:t>l</w:t>
      </w:r>
      <w:r w:rsidRPr="00495C19">
        <w:rPr>
          <w:rFonts w:ascii="Calibri" w:hAnsi="Calibri" w:cs="Tahoma"/>
          <w:b/>
          <w:sz w:val="22"/>
          <w:szCs w:val="22"/>
          <w:lang w:val="it-IT"/>
        </w:rPr>
        <w:t xml:space="preserve">a dichiarazione deve essere corredata da copia fotostatica, non autenticata, di documento di identità </w:t>
      </w:r>
      <w:r w:rsidR="00AF1E11" w:rsidRPr="00495C19">
        <w:rPr>
          <w:rFonts w:ascii="Calibri" w:hAnsi="Calibri" w:cs="Tahoma"/>
          <w:b/>
          <w:sz w:val="22"/>
          <w:szCs w:val="22"/>
          <w:lang w:val="it-IT"/>
        </w:rPr>
        <w:t xml:space="preserve">del sottoscrittore </w:t>
      </w:r>
      <w:r w:rsidRPr="00495C19">
        <w:rPr>
          <w:rFonts w:ascii="Calibri" w:hAnsi="Calibri" w:cs="Tahoma"/>
          <w:b/>
          <w:sz w:val="22"/>
          <w:szCs w:val="22"/>
          <w:lang w:val="it-IT"/>
        </w:rPr>
        <w:t>in</w:t>
      </w:r>
      <w:r w:rsidR="006E47BE" w:rsidRPr="00495C19">
        <w:rPr>
          <w:rFonts w:ascii="Calibri" w:hAnsi="Calibri" w:cs="Tahoma"/>
          <w:b/>
          <w:sz w:val="22"/>
          <w:szCs w:val="22"/>
          <w:lang w:val="it-IT"/>
        </w:rPr>
        <w:t xml:space="preserve"> </w:t>
      </w:r>
      <w:r w:rsidRPr="00495C19">
        <w:rPr>
          <w:rFonts w:ascii="Calibri" w:hAnsi="Calibri" w:cs="Tahoma"/>
          <w:b/>
          <w:sz w:val="22"/>
          <w:szCs w:val="22"/>
          <w:lang w:val="it-IT"/>
        </w:rPr>
        <w:t>corso di validità</w:t>
      </w:r>
      <w:r w:rsidR="005969CA" w:rsidRPr="00495C19">
        <w:rPr>
          <w:rFonts w:ascii="Calibri" w:hAnsi="Calibri" w:cs="Tahoma"/>
          <w:b/>
          <w:sz w:val="22"/>
          <w:szCs w:val="22"/>
          <w:lang w:val="it-IT"/>
        </w:rPr>
        <w:t xml:space="preserve">, </w:t>
      </w:r>
      <w:r w:rsidR="00EC5FC0" w:rsidRPr="00495C19">
        <w:rPr>
          <w:rFonts w:ascii="Calibri" w:hAnsi="Calibri" w:cs="Tahoma"/>
          <w:b/>
          <w:sz w:val="22"/>
          <w:szCs w:val="22"/>
          <w:u w:val="single"/>
          <w:lang w:val="it-IT"/>
        </w:rPr>
        <w:t>oppure</w:t>
      </w:r>
      <w:r w:rsidR="005969CA" w:rsidRPr="00495C19">
        <w:rPr>
          <w:rFonts w:ascii="Calibri" w:hAnsi="Calibri" w:cs="Tahoma"/>
          <w:b/>
          <w:sz w:val="22"/>
          <w:szCs w:val="22"/>
          <w:u w:val="single"/>
          <w:lang w:val="it-IT"/>
        </w:rPr>
        <w:t xml:space="preserve"> s</w:t>
      </w:r>
      <w:r w:rsidR="00AF1E11" w:rsidRPr="00495C19">
        <w:rPr>
          <w:rFonts w:ascii="Calibri" w:hAnsi="Calibri" w:cs="Tahoma"/>
          <w:b/>
          <w:sz w:val="22"/>
          <w:szCs w:val="22"/>
          <w:u w:val="single"/>
          <w:lang w:val="it-IT"/>
        </w:rPr>
        <w:t>ottoscritta con firma digitale certificata</w:t>
      </w:r>
      <w:r w:rsidR="00AF1E11" w:rsidRPr="00495C19">
        <w:rPr>
          <w:rFonts w:ascii="Calibri" w:hAnsi="Calibri" w:cs="Tahoma"/>
          <w:b/>
          <w:sz w:val="22"/>
          <w:szCs w:val="22"/>
          <w:lang w:val="it-IT"/>
        </w:rPr>
        <w:t>.</w:t>
      </w:r>
    </w:p>
    <w:sectPr w:rsidR="002E176D" w:rsidRPr="00495C19" w:rsidSect="00DF011B">
      <w:footerReference w:type="default" r:id="rId8"/>
      <w:pgSz w:w="11906" w:h="16838" w:code="9"/>
      <w:pgMar w:top="426" w:right="1134" w:bottom="284" w:left="1134" w:header="567"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5B" w:rsidRDefault="004C355B">
      <w:r>
        <w:separator/>
      </w:r>
    </w:p>
  </w:endnote>
  <w:endnote w:type="continuationSeparator" w:id="0">
    <w:p w:rsidR="004C355B" w:rsidRDefault="004C3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5B" w:rsidRDefault="004C355B">
    <w:pPr>
      <w:pStyle w:val="Pidipagina"/>
      <w:framePr w:wrap="around" w:vAnchor="text" w:hAnchor="margin" w:xAlign="right" w:y="1"/>
      <w:rPr>
        <w:rStyle w:val="Numeropagina"/>
      </w:rPr>
    </w:pPr>
  </w:p>
  <w:p w:rsidR="004C355B" w:rsidRDefault="004C355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5B" w:rsidRDefault="004C355B">
      <w:r>
        <w:separator/>
      </w:r>
    </w:p>
  </w:footnote>
  <w:footnote w:type="continuationSeparator" w:id="0">
    <w:p w:rsidR="004C355B" w:rsidRDefault="004C3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DC1"/>
    <w:multiLevelType w:val="hybridMultilevel"/>
    <w:tmpl w:val="932A1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B227AE"/>
    <w:multiLevelType w:val="hybridMultilevel"/>
    <w:tmpl w:val="A8069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0443E6"/>
    <w:multiLevelType w:val="hybridMultilevel"/>
    <w:tmpl w:val="14CAF7AC"/>
    <w:lvl w:ilvl="0" w:tplc="04100009">
      <w:start w:val="1"/>
      <w:numFmt w:val="bullet"/>
      <w:lvlText w:val=""/>
      <w:lvlJc w:val="left"/>
      <w:pPr>
        <w:tabs>
          <w:tab w:val="num" w:pos="735"/>
        </w:tabs>
        <w:ind w:left="735" w:hanging="360"/>
      </w:pPr>
      <w:rPr>
        <w:rFonts w:ascii="Wingdings" w:hAnsi="Wingdings" w:hint="default"/>
      </w:rPr>
    </w:lvl>
    <w:lvl w:ilvl="1" w:tplc="9CC81D9C">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EC2AEA"/>
    <w:multiLevelType w:val="hybridMultilevel"/>
    <w:tmpl w:val="D22EB736"/>
    <w:lvl w:ilvl="0" w:tplc="A8E87AA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4B241D"/>
    <w:multiLevelType w:val="hybridMultilevel"/>
    <w:tmpl w:val="6518E3C4"/>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nsid w:val="16323243"/>
    <w:multiLevelType w:val="hybridMultilevel"/>
    <w:tmpl w:val="F1E2F3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DEC17E8"/>
    <w:multiLevelType w:val="hybridMultilevel"/>
    <w:tmpl w:val="F5A8BD48"/>
    <w:lvl w:ilvl="0" w:tplc="FFFFFFFF">
      <w:start w:val="1"/>
      <w:numFmt w:val="lowerLetter"/>
      <w:lvlText w:val="%1)"/>
      <w:lvlJc w:val="left"/>
      <w:pPr>
        <w:tabs>
          <w:tab w:val="num" w:pos="885"/>
        </w:tabs>
        <w:ind w:left="885" w:hanging="360"/>
      </w:pPr>
      <w:rPr>
        <w:rFonts w:hint="default"/>
      </w:rPr>
    </w:lvl>
    <w:lvl w:ilvl="1" w:tplc="FFFFFFFF">
      <w:start w:val="1"/>
      <w:numFmt w:val="bullet"/>
      <w:lvlText w:val="-"/>
      <w:lvlJc w:val="left"/>
      <w:pPr>
        <w:tabs>
          <w:tab w:val="num" w:pos="1605"/>
        </w:tabs>
        <w:ind w:left="1605" w:hanging="360"/>
      </w:pPr>
      <w:rPr>
        <w:rFonts w:ascii="Times New Roman" w:eastAsia="Times New Roman" w:hAnsi="Times New Roman" w:cs="Times New Roman" w:hint="default"/>
      </w:rPr>
    </w:lvl>
    <w:lvl w:ilvl="2" w:tplc="04100017">
      <w:start w:val="1"/>
      <w:numFmt w:val="lowerLetter"/>
      <w:lvlText w:val="%3)"/>
      <w:lvlJc w:val="left"/>
      <w:pPr>
        <w:tabs>
          <w:tab w:val="num" w:pos="2505"/>
        </w:tabs>
        <w:ind w:left="2505" w:hanging="360"/>
      </w:pPr>
      <w:rPr>
        <w:rFonts w:hint="default"/>
      </w:rPr>
    </w:lvl>
    <w:lvl w:ilvl="3" w:tplc="FFFFFFFF" w:tentative="1">
      <w:start w:val="1"/>
      <w:numFmt w:val="decimal"/>
      <w:lvlText w:val="%4."/>
      <w:lvlJc w:val="left"/>
      <w:pPr>
        <w:tabs>
          <w:tab w:val="num" w:pos="3045"/>
        </w:tabs>
        <w:ind w:left="3045" w:hanging="360"/>
      </w:pPr>
    </w:lvl>
    <w:lvl w:ilvl="4" w:tplc="FFFFFFFF" w:tentative="1">
      <w:start w:val="1"/>
      <w:numFmt w:val="lowerLetter"/>
      <w:lvlText w:val="%5."/>
      <w:lvlJc w:val="left"/>
      <w:pPr>
        <w:tabs>
          <w:tab w:val="num" w:pos="3765"/>
        </w:tabs>
        <w:ind w:left="3765" w:hanging="360"/>
      </w:pPr>
    </w:lvl>
    <w:lvl w:ilvl="5" w:tplc="FFFFFFFF" w:tentative="1">
      <w:start w:val="1"/>
      <w:numFmt w:val="lowerRoman"/>
      <w:lvlText w:val="%6."/>
      <w:lvlJc w:val="right"/>
      <w:pPr>
        <w:tabs>
          <w:tab w:val="num" w:pos="4485"/>
        </w:tabs>
        <w:ind w:left="4485" w:hanging="180"/>
      </w:pPr>
    </w:lvl>
    <w:lvl w:ilvl="6" w:tplc="FFFFFFFF" w:tentative="1">
      <w:start w:val="1"/>
      <w:numFmt w:val="decimal"/>
      <w:lvlText w:val="%7."/>
      <w:lvlJc w:val="left"/>
      <w:pPr>
        <w:tabs>
          <w:tab w:val="num" w:pos="5205"/>
        </w:tabs>
        <w:ind w:left="5205" w:hanging="360"/>
      </w:pPr>
    </w:lvl>
    <w:lvl w:ilvl="7" w:tplc="FFFFFFFF" w:tentative="1">
      <w:start w:val="1"/>
      <w:numFmt w:val="lowerLetter"/>
      <w:lvlText w:val="%8."/>
      <w:lvlJc w:val="left"/>
      <w:pPr>
        <w:tabs>
          <w:tab w:val="num" w:pos="5925"/>
        </w:tabs>
        <w:ind w:left="5925" w:hanging="360"/>
      </w:pPr>
    </w:lvl>
    <w:lvl w:ilvl="8" w:tplc="FFFFFFFF" w:tentative="1">
      <w:start w:val="1"/>
      <w:numFmt w:val="lowerRoman"/>
      <w:lvlText w:val="%9."/>
      <w:lvlJc w:val="right"/>
      <w:pPr>
        <w:tabs>
          <w:tab w:val="num" w:pos="6645"/>
        </w:tabs>
        <w:ind w:left="6645" w:hanging="180"/>
      </w:pPr>
    </w:lvl>
  </w:abstractNum>
  <w:abstractNum w:abstractNumId="7">
    <w:nsid w:val="265077D8"/>
    <w:multiLevelType w:val="hybridMultilevel"/>
    <w:tmpl w:val="B1E638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B477661"/>
    <w:multiLevelType w:val="hybridMultilevel"/>
    <w:tmpl w:val="89947EFC"/>
    <w:lvl w:ilvl="0" w:tplc="F16418CA">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120632D"/>
    <w:multiLevelType w:val="hybridMultilevel"/>
    <w:tmpl w:val="89947EFC"/>
    <w:lvl w:ilvl="0" w:tplc="7CAC595A">
      <w:start w:val="1"/>
      <w:numFmt w:val="bullet"/>
      <w:lvlText w:val="►"/>
      <w:lvlJc w:val="left"/>
      <w:pPr>
        <w:tabs>
          <w:tab w:val="num" w:pos="360"/>
        </w:tabs>
        <w:ind w:left="360" w:hanging="360"/>
      </w:pPr>
      <w:rPr>
        <w:rFonts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1E83B70"/>
    <w:multiLevelType w:val="hybridMultilevel"/>
    <w:tmpl w:val="E39681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29362C5"/>
    <w:multiLevelType w:val="hybridMultilevel"/>
    <w:tmpl w:val="89947EFC"/>
    <w:lvl w:ilvl="0" w:tplc="9C141964">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AA10AE"/>
    <w:multiLevelType w:val="hybridMultilevel"/>
    <w:tmpl w:val="47363582"/>
    <w:lvl w:ilvl="0" w:tplc="02FAA4FE">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nsid w:val="35F41D5B"/>
    <w:multiLevelType w:val="multilevel"/>
    <w:tmpl w:val="5F000D46"/>
    <w:lvl w:ilvl="0">
      <w:start w:val="1"/>
      <w:numFmt w:val="decimal"/>
      <w:lvlText w:val="%1."/>
      <w:lvlJc w:val="left"/>
      <w:pPr>
        <w:tabs>
          <w:tab w:val="num" w:pos="360"/>
        </w:tabs>
        <w:ind w:left="360" w:hanging="360"/>
      </w:pPr>
      <w:rPr>
        <w:rFonts w:ascii="Times New Roman" w:hAnsi="Times New Roman" w:hint="default"/>
        <w:sz w:val="2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340"/>
        </w:tabs>
        <w:ind w:left="2340" w:hanging="360"/>
      </w:pPr>
      <w:rPr>
        <w:rFonts w:ascii="Symbol" w:eastAsia="Times New Roman" w:hAnsi="Symbol" w:cs="Times New Roman"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F31073"/>
    <w:multiLevelType w:val="hybridMultilevel"/>
    <w:tmpl w:val="89947EFC"/>
    <w:lvl w:ilvl="0" w:tplc="78468A6A">
      <w:start w:val="1"/>
      <w:numFmt w:val="bullet"/>
      <w:lvlText w:val="►"/>
      <w:lvlJc w:val="left"/>
      <w:pPr>
        <w:tabs>
          <w:tab w:val="num" w:pos="360"/>
        </w:tabs>
        <w:ind w:left="360" w:hanging="360"/>
      </w:pPr>
      <w:rPr>
        <w:rFonts w:hint="default"/>
        <w:b w:val="0"/>
        <w:i w:val="0"/>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9227A1F"/>
    <w:multiLevelType w:val="hybridMultilevel"/>
    <w:tmpl w:val="9BB27A38"/>
    <w:lvl w:ilvl="0" w:tplc="B04ABC64">
      <w:start w:val="1"/>
      <w:numFmt w:val="bullet"/>
      <w:lvlText w:val=""/>
      <w:lvlJc w:val="left"/>
      <w:pPr>
        <w:tabs>
          <w:tab w:val="num" w:pos="408"/>
        </w:tabs>
        <w:ind w:left="218" w:hanging="170"/>
      </w:pPr>
      <w:rPr>
        <w:rFonts w:ascii="Wingdings" w:hAnsi="Wingdings" w:hint="default"/>
      </w:rPr>
    </w:lvl>
    <w:lvl w:ilvl="1" w:tplc="04100003" w:tentative="1">
      <w:start w:val="1"/>
      <w:numFmt w:val="bullet"/>
      <w:lvlText w:val="o"/>
      <w:lvlJc w:val="left"/>
      <w:pPr>
        <w:tabs>
          <w:tab w:val="num" w:pos="1488"/>
        </w:tabs>
        <w:ind w:left="1488" w:hanging="360"/>
      </w:pPr>
      <w:rPr>
        <w:rFonts w:ascii="Courier New" w:hAnsi="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16">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AE80617"/>
    <w:multiLevelType w:val="hybridMultilevel"/>
    <w:tmpl w:val="5CACA85A"/>
    <w:lvl w:ilvl="0" w:tplc="3292652C">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B6852E4"/>
    <w:multiLevelType w:val="hybridMultilevel"/>
    <w:tmpl w:val="89947EFC"/>
    <w:lvl w:ilvl="0" w:tplc="B04ABC64">
      <w:start w:val="1"/>
      <w:numFmt w:val="bullet"/>
      <w:lvlText w:val=""/>
      <w:lvlJc w:val="left"/>
      <w:pPr>
        <w:tabs>
          <w:tab w:val="num" w:pos="36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C0007AF"/>
    <w:multiLevelType w:val="hybridMultilevel"/>
    <w:tmpl w:val="DC6222A0"/>
    <w:lvl w:ilvl="0" w:tplc="EE8AE3A6">
      <w:start w:val="26"/>
      <w:numFmt w:val="bullet"/>
      <w:lvlText w:val=""/>
      <w:lvlJc w:val="left"/>
      <w:pPr>
        <w:tabs>
          <w:tab w:val="num" w:pos="720"/>
        </w:tabs>
        <w:ind w:left="720" w:hanging="360"/>
      </w:pPr>
      <w:rPr>
        <w:rFonts w:ascii="Symbol" w:eastAsia="Times New Roman" w:hAnsi="Symbol" w:cs="Tahoma"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DD71A2A"/>
    <w:multiLevelType w:val="hybridMultilevel"/>
    <w:tmpl w:val="CBCCF3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07B7E1B"/>
    <w:multiLevelType w:val="hybridMultilevel"/>
    <w:tmpl w:val="89947EFC"/>
    <w:lvl w:ilvl="0" w:tplc="6A72F8B2">
      <w:start w:val="1"/>
      <w:numFmt w:val="lowerLetter"/>
      <w:lvlText w:val="%1)"/>
      <w:lvlJc w:val="left"/>
      <w:pPr>
        <w:tabs>
          <w:tab w:val="num" w:pos="380"/>
        </w:tabs>
        <w:ind w:left="380" w:hanging="380"/>
      </w:pPr>
      <w:rPr>
        <w:rFonts w:hint="default"/>
        <w:b/>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3694BEE"/>
    <w:multiLevelType w:val="hybridMultilevel"/>
    <w:tmpl w:val="EF9E23CA"/>
    <w:lvl w:ilvl="0" w:tplc="8990F5C4">
      <w:start w:val="7"/>
      <w:numFmt w:val="decimal"/>
      <w:lvlText w:val="%1."/>
      <w:lvlJc w:val="left"/>
      <w:pPr>
        <w:tabs>
          <w:tab w:val="num" w:pos="644"/>
        </w:tabs>
        <w:ind w:left="644" w:hanging="360"/>
      </w:pPr>
      <w:rPr>
        <w:rFonts w:ascii="Times New Roman" w:hAnsi="Times New Roman" w:hint="default"/>
        <w:b w:val="0"/>
        <w:i w:val="0"/>
        <w:sz w:val="22"/>
      </w:rPr>
    </w:lvl>
    <w:lvl w:ilvl="1" w:tplc="7F44C2A6">
      <w:start w:val="1"/>
      <w:numFmt w:val="bullet"/>
      <w:lvlText w:val="□"/>
      <w:lvlJc w:val="left"/>
      <w:pPr>
        <w:tabs>
          <w:tab w:val="num" w:pos="1724"/>
        </w:tabs>
        <w:ind w:left="1724" w:hanging="360"/>
      </w:pPr>
      <w:rPr>
        <w:rFonts w:ascii="Arial" w:hAnsi="Arial" w:hint="default"/>
        <w:b w:val="0"/>
        <w:i w:val="0"/>
        <w:sz w:val="22"/>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3">
    <w:nsid w:val="58F154B4"/>
    <w:multiLevelType w:val="hybridMultilevel"/>
    <w:tmpl w:val="97FAFC84"/>
    <w:lvl w:ilvl="0" w:tplc="CB3E8EA4">
      <w:start w:val="1"/>
      <w:numFmt w:val="decimal"/>
      <w:lvlText w:val="%1)"/>
      <w:lvlJc w:val="left"/>
      <w:pPr>
        <w:tabs>
          <w:tab w:val="num" w:pos="717"/>
        </w:tabs>
        <w:ind w:left="717" w:hanging="360"/>
      </w:pPr>
      <w:rPr>
        <w:rFonts w:ascii="Times New Roman" w:hAnsi="Times New Roman" w:hint="default"/>
        <w:b w:val="0"/>
        <w:i w:val="0"/>
        <w:sz w:val="2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4">
    <w:nsid w:val="5BE0653A"/>
    <w:multiLevelType w:val="hybridMultilevel"/>
    <w:tmpl w:val="89947EFC"/>
    <w:lvl w:ilvl="0" w:tplc="8C0C4EC2">
      <w:start w:val="1"/>
      <w:numFmt w:val="bullet"/>
      <w:lvlText w:val="■"/>
      <w:lvlJc w:val="left"/>
      <w:pPr>
        <w:tabs>
          <w:tab w:val="num" w:pos="380"/>
        </w:tabs>
        <w:ind w:left="380" w:hanging="38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C635D6F"/>
    <w:multiLevelType w:val="hybridMultilevel"/>
    <w:tmpl w:val="89947EFC"/>
    <w:lvl w:ilvl="0" w:tplc="02ACF8F4">
      <w:numFmt w:val="bullet"/>
      <w:lvlText w:val="-"/>
      <w:lvlJc w:val="left"/>
      <w:pPr>
        <w:tabs>
          <w:tab w:val="num" w:pos="363"/>
        </w:tabs>
        <w:ind w:left="363" w:hanging="363"/>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0B51EC2"/>
    <w:multiLevelType w:val="hybridMultilevel"/>
    <w:tmpl w:val="B1E6387E"/>
    <w:lvl w:ilvl="0" w:tplc="B04ABC64">
      <w:start w:val="1"/>
      <w:numFmt w:val="bullet"/>
      <w:lvlText w:val=""/>
      <w:lvlJc w:val="left"/>
      <w:pPr>
        <w:tabs>
          <w:tab w:val="num" w:pos="36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5C421C7"/>
    <w:multiLevelType w:val="multilevel"/>
    <w:tmpl w:val="2B282814"/>
    <w:lvl w:ilvl="0">
      <w:start w:val="1"/>
      <w:numFmt w:val="decimal"/>
      <w:lvlText w:val="%1."/>
      <w:legacy w:legacy="1" w:legacySpace="120" w:legacyIndent="360"/>
      <w:lvlJc w:val="left"/>
      <w:pPr>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A9028C5"/>
    <w:multiLevelType w:val="hybridMultilevel"/>
    <w:tmpl w:val="89947EFC"/>
    <w:lvl w:ilvl="0" w:tplc="794E174A">
      <w:start w:val="1"/>
      <w:numFmt w:val="bullet"/>
      <w:lvlText w:val="►"/>
      <w:lvlJc w:val="left"/>
      <w:pPr>
        <w:tabs>
          <w:tab w:val="num" w:pos="360"/>
        </w:tabs>
        <w:ind w:left="360" w:hanging="360"/>
      </w:pPr>
      <w:rPr>
        <w:rFonts w:hint="default"/>
        <w:b w:val="0"/>
        <w:i w:val="0"/>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26"/>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5"/>
  </w:num>
  <w:num w:numId="10">
    <w:abstractNumId w:val="6"/>
  </w:num>
  <w:num w:numId="11">
    <w:abstractNumId w:val="17"/>
  </w:num>
  <w:num w:numId="12">
    <w:abstractNumId w:val="1"/>
  </w:num>
  <w:num w:numId="13">
    <w:abstractNumId w:val="2"/>
  </w:num>
  <w:num w:numId="14">
    <w:abstractNumId w:val="21"/>
  </w:num>
  <w:num w:numId="15">
    <w:abstractNumId w:val="8"/>
  </w:num>
  <w:num w:numId="16">
    <w:abstractNumId w:val="24"/>
  </w:num>
  <w:num w:numId="17">
    <w:abstractNumId w:val="9"/>
  </w:num>
  <w:num w:numId="18">
    <w:abstractNumId w:val="11"/>
  </w:num>
  <w:num w:numId="19">
    <w:abstractNumId w:val="25"/>
  </w:num>
  <w:num w:numId="20">
    <w:abstractNumId w:val="14"/>
  </w:num>
  <w:num w:numId="21">
    <w:abstractNumId w:val="28"/>
  </w:num>
  <w:num w:numId="22">
    <w:abstractNumId w:val="3"/>
  </w:num>
  <w:num w:numId="23">
    <w:abstractNumId w:val="27"/>
  </w:num>
  <w:num w:numId="24">
    <w:abstractNumId w:val="10"/>
  </w:num>
  <w:num w:numId="25">
    <w:abstractNumId w:val="20"/>
  </w:num>
  <w:num w:numId="26">
    <w:abstractNumId w:val="4"/>
  </w:num>
  <w:num w:numId="27">
    <w:abstractNumId w:val="22"/>
  </w:num>
  <w:num w:numId="28">
    <w:abstractNumId w:val="19"/>
  </w:num>
  <w:num w:numId="29">
    <w:abstractNumId w:val="1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noPunctuationKerning/>
  <w:characterSpacingControl w:val="doNotCompress"/>
  <w:hdrShapeDefaults>
    <o:shapedefaults v:ext="edit" spidmax="45057"/>
  </w:hdrShapeDefaults>
  <w:footnotePr>
    <w:footnote w:id="-1"/>
    <w:footnote w:id="0"/>
  </w:footnotePr>
  <w:endnotePr>
    <w:endnote w:id="-1"/>
    <w:endnote w:id="0"/>
  </w:endnotePr>
  <w:compat/>
  <w:rsids>
    <w:rsidRoot w:val="00DA39BD"/>
    <w:rsid w:val="00006C9F"/>
    <w:rsid w:val="00041C46"/>
    <w:rsid w:val="00050A54"/>
    <w:rsid w:val="00083E11"/>
    <w:rsid w:val="00086315"/>
    <w:rsid w:val="00086603"/>
    <w:rsid w:val="00090C84"/>
    <w:rsid w:val="000C0143"/>
    <w:rsid w:val="000D6BB2"/>
    <w:rsid w:val="000E0A8D"/>
    <w:rsid w:val="000E3B5F"/>
    <w:rsid w:val="000F491F"/>
    <w:rsid w:val="00117DAA"/>
    <w:rsid w:val="00121A21"/>
    <w:rsid w:val="00140E5F"/>
    <w:rsid w:val="0014192A"/>
    <w:rsid w:val="00151EE8"/>
    <w:rsid w:val="0018381B"/>
    <w:rsid w:val="00183A41"/>
    <w:rsid w:val="00186EF7"/>
    <w:rsid w:val="001A5E6C"/>
    <w:rsid w:val="001C0C8A"/>
    <w:rsid w:val="001C2031"/>
    <w:rsid w:val="001E65D3"/>
    <w:rsid w:val="001E74D5"/>
    <w:rsid w:val="001F42CA"/>
    <w:rsid w:val="001F78F7"/>
    <w:rsid w:val="00201DEA"/>
    <w:rsid w:val="0020435A"/>
    <w:rsid w:val="00223E66"/>
    <w:rsid w:val="002342AA"/>
    <w:rsid w:val="00236A61"/>
    <w:rsid w:val="002711FA"/>
    <w:rsid w:val="00275842"/>
    <w:rsid w:val="00291E4C"/>
    <w:rsid w:val="00293992"/>
    <w:rsid w:val="0029537E"/>
    <w:rsid w:val="002A40F7"/>
    <w:rsid w:val="002B0EBD"/>
    <w:rsid w:val="002C4EB2"/>
    <w:rsid w:val="002C51D4"/>
    <w:rsid w:val="002E176D"/>
    <w:rsid w:val="002E223E"/>
    <w:rsid w:val="002F3A4F"/>
    <w:rsid w:val="002F3B32"/>
    <w:rsid w:val="002F5E57"/>
    <w:rsid w:val="0031764D"/>
    <w:rsid w:val="003243F8"/>
    <w:rsid w:val="003245C9"/>
    <w:rsid w:val="00326097"/>
    <w:rsid w:val="003353FB"/>
    <w:rsid w:val="00352E9A"/>
    <w:rsid w:val="00374B31"/>
    <w:rsid w:val="00387C64"/>
    <w:rsid w:val="003B1268"/>
    <w:rsid w:val="003B178F"/>
    <w:rsid w:val="003C6B92"/>
    <w:rsid w:val="003D0FEE"/>
    <w:rsid w:val="003D76D0"/>
    <w:rsid w:val="00400B1B"/>
    <w:rsid w:val="00403D42"/>
    <w:rsid w:val="00415FA0"/>
    <w:rsid w:val="004247E2"/>
    <w:rsid w:val="00426251"/>
    <w:rsid w:val="00442B53"/>
    <w:rsid w:val="004502BC"/>
    <w:rsid w:val="00453DEC"/>
    <w:rsid w:val="00460CE5"/>
    <w:rsid w:val="00461679"/>
    <w:rsid w:val="004720CC"/>
    <w:rsid w:val="00495C19"/>
    <w:rsid w:val="004A251D"/>
    <w:rsid w:val="004A6940"/>
    <w:rsid w:val="004B26F4"/>
    <w:rsid w:val="004B301D"/>
    <w:rsid w:val="004C355B"/>
    <w:rsid w:val="004C35FF"/>
    <w:rsid w:val="004C447C"/>
    <w:rsid w:val="004E5F2B"/>
    <w:rsid w:val="004E698B"/>
    <w:rsid w:val="004F4CE4"/>
    <w:rsid w:val="00504AE4"/>
    <w:rsid w:val="00515DDE"/>
    <w:rsid w:val="00534B27"/>
    <w:rsid w:val="0057566F"/>
    <w:rsid w:val="005825A0"/>
    <w:rsid w:val="005969CA"/>
    <w:rsid w:val="005B5B62"/>
    <w:rsid w:val="005B678F"/>
    <w:rsid w:val="005E2650"/>
    <w:rsid w:val="005F375E"/>
    <w:rsid w:val="0060777C"/>
    <w:rsid w:val="006268B3"/>
    <w:rsid w:val="00630686"/>
    <w:rsid w:val="00634094"/>
    <w:rsid w:val="00655DEC"/>
    <w:rsid w:val="00661140"/>
    <w:rsid w:val="00682573"/>
    <w:rsid w:val="0069192C"/>
    <w:rsid w:val="006A24AF"/>
    <w:rsid w:val="006B0729"/>
    <w:rsid w:val="006C018D"/>
    <w:rsid w:val="006D14B5"/>
    <w:rsid w:val="006E47BE"/>
    <w:rsid w:val="006E7FE9"/>
    <w:rsid w:val="00727605"/>
    <w:rsid w:val="00735EF1"/>
    <w:rsid w:val="00741136"/>
    <w:rsid w:val="00753853"/>
    <w:rsid w:val="00765E21"/>
    <w:rsid w:val="00776F49"/>
    <w:rsid w:val="00790A7A"/>
    <w:rsid w:val="007A7AC8"/>
    <w:rsid w:val="007B6AAB"/>
    <w:rsid w:val="007D29A0"/>
    <w:rsid w:val="007D680E"/>
    <w:rsid w:val="007E7EE3"/>
    <w:rsid w:val="007F531D"/>
    <w:rsid w:val="00804551"/>
    <w:rsid w:val="00805A7E"/>
    <w:rsid w:val="008146E8"/>
    <w:rsid w:val="00840CEB"/>
    <w:rsid w:val="00884494"/>
    <w:rsid w:val="008A111D"/>
    <w:rsid w:val="008D0266"/>
    <w:rsid w:val="00903BA5"/>
    <w:rsid w:val="00906EDB"/>
    <w:rsid w:val="00934A7C"/>
    <w:rsid w:val="00945C8B"/>
    <w:rsid w:val="00975F30"/>
    <w:rsid w:val="00994F66"/>
    <w:rsid w:val="009973D2"/>
    <w:rsid w:val="009B2C39"/>
    <w:rsid w:val="009B706D"/>
    <w:rsid w:val="009C09D2"/>
    <w:rsid w:val="009D750F"/>
    <w:rsid w:val="009E293C"/>
    <w:rsid w:val="009F022B"/>
    <w:rsid w:val="00A20B7C"/>
    <w:rsid w:val="00A25704"/>
    <w:rsid w:val="00A35036"/>
    <w:rsid w:val="00A362E5"/>
    <w:rsid w:val="00A44B58"/>
    <w:rsid w:val="00A460F7"/>
    <w:rsid w:val="00A60C52"/>
    <w:rsid w:val="00A63028"/>
    <w:rsid w:val="00A706E6"/>
    <w:rsid w:val="00A7466A"/>
    <w:rsid w:val="00A778E6"/>
    <w:rsid w:val="00A97A72"/>
    <w:rsid w:val="00AA1133"/>
    <w:rsid w:val="00AB78B7"/>
    <w:rsid w:val="00AE244B"/>
    <w:rsid w:val="00AE2E87"/>
    <w:rsid w:val="00AE4AC6"/>
    <w:rsid w:val="00AF00D6"/>
    <w:rsid w:val="00AF1E11"/>
    <w:rsid w:val="00AF6789"/>
    <w:rsid w:val="00B12202"/>
    <w:rsid w:val="00B35CDD"/>
    <w:rsid w:val="00B51E29"/>
    <w:rsid w:val="00B9195B"/>
    <w:rsid w:val="00B9789E"/>
    <w:rsid w:val="00BC569A"/>
    <w:rsid w:val="00BD1FDB"/>
    <w:rsid w:val="00BF1A62"/>
    <w:rsid w:val="00BF789D"/>
    <w:rsid w:val="00C11A66"/>
    <w:rsid w:val="00C355C2"/>
    <w:rsid w:val="00C35AA1"/>
    <w:rsid w:val="00C60FBE"/>
    <w:rsid w:val="00C6646F"/>
    <w:rsid w:val="00C84862"/>
    <w:rsid w:val="00C96030"/>
    <w:rsid w:val="00C96E10"/>
    <w:rsid w:val="00CB2498"/>
    <w:rsid w:val="00CB45C6"/>
    <w:rsid w:val="00CD14BA"/>
    <w:rsid w:val="00D16A1F"/>
    <w:rsid w:val="00D20790"/>
    <w:rsid w:val="00D23C1D"/>
    <w:rsid w:val="00D305D3"/>
    <w:rsid w:val="00D31166"/>
    <w:rsid w:val="00D4325C"/>
    <w:rsid w:val="00D93642"/>
    <w:rsid w:val="00DA39BD"/>
    <w:rsid w:val="00DA6EB5"/>
    <w:rsid w:val="00DC1424"/>
    <w:rsid w:val="00DF011B"/>
    <w:rsid w:val="00DF1BAB"/>
    <w:rsid w:val="00E15314"/>
    <w:rsid w:val="00E20081"/>
    <w:rsid w:val="00E2353E"/>
    <w:rsid w:val="00E467F0"/>
    <w:rsid w:val="00E72600"/>
    <w:rsid w:val="00E74BBF"/>
    <w:rsid w:val="00E916BA"/>
    <w:rsid w:val="00E93ECB"/>
    <w:rsid w:val="00E95041"/>
    <w:rsid w:val="00EA45A1"/>
    <w:rsid w:val="00EC5FC0"/>
    <w:rsid w:val="00EF3C4F"/>
    <w:rsid w:val="00F02344"/>
    <w:rsid w:val="00F03965"/>
    <w:rsid w:val="00F03D42"/>
    <w:rsid w:val="00F127FE"/>
    <w:rsid w:val="00F214BD"/>
    <w:rsid w:val="00F2267F"/>
    <w:rsid w:val="00F3475D"/>
    <w:rsid w:val="00F402B5"/>
    <w:rsid w:val="00F50C13"/>
    <w:rsid w:val="00F66672"/>
    <w:rsid w:val="00F67581"/>
    <w:rsid w:val="00F80730"/>
    <w:rsid w:val="00F93685"/>
    <w:rsid w:val="00F977CE"/>
    <w:rsid w:val="00FA60AD"/>
    <w:rsid w:val="00FC4010"/>
    <w:rsid w:val="00FD39E7"/>
    <w:rsid w:val="00FD55FA"/>
    <w:rsid w:val="00FE0F7C"/>
    <w:rsid w:val="00FE2EBF"/>
    <w:rsid w:val="00FE4F07"/>
    <w:rsid w:val="00FE7E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143"/>
    <w:rPr>
      <w:sz w:val="24"/>
      <w:szCs w:val="24"/>
    </w:rPr>
  </w:style>
  <w:style w:type="paragraph" w:styleId="Titolo1">
    <w:name w:val="heading 1"/>
    <w:basedOn w:val="Normale"/>
    <w:next w:val="Normale"/>
    <w:qFormat/>
    <w:rsid w:val="000C0143"/>
    <w:pPr>
      <w:keepNext/>
      <w:spacing w:before="240"/>
      <w:jc w:val="center"/>
      <w:outlineLvl w:val="0"/>
    </w:pPr>
    <w:rPr>
      <w:rFonts w:ascii="Tahoma" w:hAnsi="Tahoma" w:cs="Tahoma"/>
      <w:spacing w:val="20"/>
      <w:sz w:val="28"/>
    </w:rPr>
  </w:style>
  <w:style w:type="paragraph" w:styleId="Titolo2">
    <w:name w:val="heading 2"/>
    <w:basedOn w:val="Normale"/>
    <w:next w:val="Normale"/>
    <w:qFormat/>
    <w:rsid w:val="000C0143"/>
    <w:pPr>
      <w:keepNext/>
      <w:ind w:left="216"/>
      <w:outlineLvl w:val="1"/>
    </w:pPr>
    <w:rPr>
      <w:rFonts w:ascii="Tahoma" w:hAnsi="Tahoma" w:cs="Tahoma"/>
      <w:b/>
      <w:bCs/>
      <w:sz w:val="18"/>
    </w:rPr>
  </w:style>
  <w:style w:type="paragraph" w:styleId="Titolo3">
    <w:name w:val="heading 3"/>
    <w:basedOn w:val="Normale"/>
    <w:next w:val="Normale"/>
    <w:qFormat/>
    <w:rsid w:val="000C0143"/>
    <w:pPr>
      <w:keepNext/>
      <w:autoSpaceDE w:val="0"/>
      <w:autoSpaceDN w:val="0"/>
      <w:adjustRightInd w:val="0"/>
      <w:jc w:val="center"/>
      <w:outlineLvl w:val="2"/>
    </w:pPr>
    <w:rPr>
      <w:rFonts w:ascii="Arial" w:hAnsi="Arial" w:cs="Arial"/>
      <w:sz w:val="28"/>
      <w:szCs w:val="22"/>
      <w:u w:val="single"/>
    </w:rPr>
  </w:style>
  <w:style w:type="paragraph" w:styleId="Titolo4">
    <w:name w:val="heading 4"/>
    <w:basedOn w:val="Normale"/>
    <w:next w:val="Normale"/>
    <w:qFormat/>
    <w:rsid w:val="000C0143"/>
    <w:pPr>
      <w:keepNext/>
      <w:pBdr>
        <w:bottom w:val="single" w:sz="4" w:space="1" w:color="auto"/>
      </w:pBdr>
      <w:jc w:val="center"/>
      <w:outlineLvl w:val="3"/>
    </w:pPr>
    <w:rPr>
      <w:rFonts w:ascii="Tahoma" w:hAnsi="Tahoma" w:cs="Tahoma"/>
      <w:b/>
      <w:spacing w:val="20"/>
      <w:sz w:val="20"/>
      <w:szCs w:val="16"/>
    </w:rPr>
  </w:style>
  <w:style w:type="paragraph" w:styleId="Titolo5">
    <w:name w:val="heading 5"/>
    <w:basedOn w:val="Normale"/>
    <w:next w:val="Normale"/>
    <w:qFormat/>
    <w:rsid w:val="000C0143"/>
    <w:pPr>
      <w:keepNext/>
      <w:spacing w:before="60"/>
      <w:ind w:left="244" w:firstLine="437"/>
      <w:jc w:val="both"/>
      <w:outlineLvl w:val="4"/>
    </w:pPr>
    <w:rPr>
      <w:rFonts w:ascii="Tahoma" w:hAnsi="Tahoma" w:cs="Tahoma"/>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0C0143"/>
    <w:pPr>
      <w:widowControl w:val="0"/>
      <w:overflowPunct w:val="0"/>
      <w:autoSpaceDE w:val="0"/>
      <w:autoSpaceDN w:val="0"/>
      <w:adjustRightInd w:val="0"/>
      <w:jc w:val="right"/>
      <w:textAlignment w:val="baseline"/>
    </w:pPr>
    <w:rPr>
      <w:lang w:val="en-US"/>
    </w:rPr>
  </w:style>
  <w:style w:type="paragraph" w:styleId="Didascalia">
    <w:name w:val="caption"/>
    <w:basedOn w:val="Normale"/>
    <w:next w:val="Normale"/>
    <w:qFormat/>
    <w:rsid w:val="000C0143"/>
    <w:rPr>
      <w:b/>
      <w:bCs/>
      <w:color w:val="000080"/>
      <w:sz w:val="16"/>
    </w:rPr>
  </w:style>
  <w:style w:type="paragraph" w:styleId="Rientrocorpodeltesto">
    <w:name w:val="Body Text Indent"/>
    <w:basedOn w:val="Normale"/>
    <w:semiHidden/>
    <w:rsid w:val="000C0143"/>
    <w:pPr>
      <w:spacing w:line="360" w:lineRule="auto"/>
      <w:ind w:left="426" w:firstLine="24"/>
      <w:jc w:val="both"/>
    </w:pPr>
    <w:rPr>
      <w:b/>
      <w:bCs/>
    </w:rPr>
  </w:style>
  <w:style w:type="paragraph" w:customStyle="1" w:styleId="sche3">
    <w:name w:val="sche_3"/>
    <w:rsid w:val="000C0143"/>
    <w:pPr>
      <w:widowControl w:val="0"/>
      <w:overflowPunct w:val="0"/>
      <w:autoSpaceDE w:val="0"/>
      <w:autoSpaceDN w:val="0"/>
      <w:adjustRightInd w:val="0"/>
      <w:jc w:val="both"/>
      <w:textAlignment w:val="baseline"/>
    </w:pPr>
    <w:rPr>
      <w:lang w:val="en-US"/>
    </w:rPr>
  </w:style>
  <w:style w:type="paragraph" w:styleId="Rientrocorpodeltesto2">
    <w:name w:val="Body Text Indent 2"/>
    <w:basedOn w:val="Normale"/>
    <w:semiHidden/>
    <w:rsid w:val="000C0143"/>
    <w:pPr>
      <w:ind w:left="160" w:hanging="160"/>
    </w:pPr>
    <w:rPr>
      <w:rFonts w:ascii="Tahoma" w:hAnsi="Tahoma" w:cs="Tahoma"/>
      <w:sz w:val="20"/>
      <w:szCs w:val="22"/>
    </w:rPr>
  </w:style>
  <w:style w:type="paragraph" w:styleId="Rientrocorpodeltesto3">
    <w:name w:val="Body Text Indent 3"/>
    <w:basedOn w:val="Normale"/>
    <w:semiHidden/>
    <w:rsid w:val="000C0143"/>
    <w:pPr>
      <w:ind w:left="1120"/>
    </w:pPr>
    <w:rPr>
      <w:rFonts w:ascii="Tahoma" w:hAnsi="Tahoma" w:cs="Tahoma"/>
      <w:bCs/>
      <w:sz w:val="20"/>
      <w:szCs w:val="22"/>
    </w:rPr>
  </w:style>
  <w:style w:type="paragraph" w:styleId="Testodelblocco">
    <w:name w:val="Block Text"/>
    <w:basedOn w:val="Normale"/>
    <w:semiHidden/>
    <w:rsid w:val="000C0143"/>
    <w:pPr>
      <w:spacing w:before="200"/>
      <w:ind w:left="812" w:right="-57"/>
    </w:pPr>
    <w:rPr>
      <w:rFonts w:ascii="Tahoma" w:hAnsi="Tahoma" w:cs="Tahoma"/>
      <w:i/>
      <w:iCs/>
      <w:sz w:val="18"/>
    </w:rPr>
  </w:style>
  <w:style w:type="paragraph" w:styleId="Corpodeltesto">
    <w:name w:val="Body Text"/>
    <w:basedOn w:val="Normale"/>
    <w:semiHidden/>
    <w:rsid w:val="000C0143"/>
    <w:pPr>
      <w:spacing w:before="120"/>
      <w:ind w:right="304"/>
      <w:jc w:val="both"/>
    </w:pPr>
    <w:rPr>
      <w:rFonts w:ascii="Tahoma" w:hAnsi="Tahoma" w:cs="Tahoma"/>
      <w:i/>
      <w:iCs/>
      <w:sz w:val="18"/>
    </w:rPr>
  </w:style>
  <w:style w:type="paragraph" w:customStyle="1" w:styleId="Corpodeltesto21">
    <w:name w:val="Corpo del testo 21"/>
    <w:basedOn w:val="Normale"/>
    <w:rsid w:val="000C0143"/>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0C0143"/>
    <w:pPr>
      <w:widowControl w:val="0"/>
      <w:jc w:val="both"/>
    </w:pPr>
    <w:rPr>
      <w:lang w:val="en-US"/>
    </w:rPr>
  </w:style>
  <w:style w:type="paragraph" w:styleId="Pidipagina">
    <w:name w:val="footer"/>
    <w:basedOn w:val="Normale"/>
    <w:semiHidden/>
    <w:rsid w:val="000C0143"/>
    <w:pPr>
      <w:tabs>
        <w:tab w:val="center" w:pos="4819"/>
        <w:tab w:val="right" w:pos="9638"/>
      </w:tabs>
    </w:pPr>
  </w:style>
  <w:style w:type="character" w:styleId="Numeropagina">
    <w:name w:val="page number"/>
    <w:basedOn w:val="Carpredefinitoparagrafo"/>
    <w:semiHidden/>
    <w:rsid w:val="000C0143"/>
  </w:style>
  <w:style w:type="paragraph" w:styleId="Intestazione">
    <w:name w:val="header"/>
    <w:basedOn w:val="Normale"/>
    <w:semiHidden/>
    <w:rsid w:val="000C0143"/>
    <w:pPr>
      <w:tabs>
        <w:tab w:val="center" w:pos="4819"/>
        <w:tab w:val="right" w:pos="9638"/>
      </w:tabs>
    </w:pPr>
  </w:style>
  <w:style w:type="paragraph" w:customStyle="1" w:styleId="L">
    <w:name w:val="L."/>
    <w:basedOn w:val="Normale"/>
    <w:rsid w:val="000C0143"/>
    <w:pPr>
      <w:numPr>
        <w:ilvl w:val="2"/>
        <w:numId w:val="5"/>
      </w:numPr>
      <w:jc w:val="both"/>
    </w:pPr>
  </w:style>
  <w:style w:type="paragraph" w:styleId="Corpodeltesto2">
    <w:name w:val="Body Text 2"/>
    <w:basedOn w:val="Normale"/>
    <w:rsid w:val="000C0143"/>
    <w:pPr>
      <w:jc w:val="both"/>
    </w:pPr>
  </w:style>
  <w:style w:type="character" w:styleId="Collegamentoipertestuale">
    <w:name w:val="Hyperlink"/>
    <w:basedOn w:val="Carpredefinitoparagrafo"/>
    <w:semiHidden/>
    <w:rsid w:val="000C0143"/>
    <w:rPr>
      <w:color w:val="0000FF"/>
      <w:u w:val="single"/>
    </w:rPr>
  </w:style>
  <w:style w:type="paragraph" w:styleId="Testofumetto">
    <w:name w:val="Balloon Text"/>
    <w:basedOn w:val="Normale"/>
    <w:semiHidden/>
    <w:unhideWhenUsed/>
    <w:rsid w:val="000C0143"/>
    <w:rPr>
      <w:rFonts w:ascii="Tahoma" w:hAnsi="Tahoma" w:cs="Tahoma"/>
      <w:sz w:val="16"/>
      <w:szCs w:val="16"/>
    </w:rPr>
  </w:style>
  <w:style w:type="character" w:customStyle="1" w:styleId="CarattereCarattere">
    <w:name w:val="Carattere Carattere"/>
    <w:basedOn w:val="Carpredefinitoparagrafo"/>
    <w:semiHidden/>
    <w:rsid w:val="000C0143"/>
    <w:rPr>
      <w:rFonts w:ascii="Tahoma" w:hAnsi="Tahoma" w:cs="Tahoma"/>
      <w:sz w:val="16"/>
      <w:szCs w:val="16"/>
    </w:rPr>
  </w:style>
  <w:style w:type="character" w:customStyle="1" w:styleId="CarattereCarattere1">
    <w:name w:val="Carattere Carattere1"/>
    <w:basedOn w:val="Carpredefinitoparagrafo"/>
    <w:rsid w:val="000C0143"/>
    <w:rPr>
      <w:rFonts w:ascii="Arial" w:hAnsi="Arial" w:cs="Arial"/>
      <w:sz w:val="28"/>
      <w:szCs w:val="22"/>
      <w:u w:val="single"/>
    </w:rPr>
  </w:style>
  <w:style w:type="paragraph" w:customStyle="1" w:styleId="Corpodeltesto1">
    <w:name w:val="Corpo del testo1"/>
    <w:rsid w:val="000C0143"/>
    <w:rPr>
      <w:rFonts w:ascii="CG Times (WN)" w:hAnsi="CG Times (WN)"/>
      <w:color w:val="000000"/>
      <w:sz w:val="24"/>
      <w:lang w:val="en-US"/>
    </w:rPr>
  </w:style>
  <w:style w:type="paragraph" w:styleId="NormaleWeb">
    <w:name w:val="Normal (Web)"/>
    <w:basedOn w:val="Normale"/>
    <w:semiHidden/>
    <w:rsid w:val="000C0143"/>
    <w:pPr>
      <w:spacing w:before="100" w:beforeAutospacing="1" w:after="100" w:afterAutospacing="1"/>
    </w:pPr>
  </w:style>
  <w:style w:type="character" w:styleId="Enfasigrassetto">
    <w:name w:val="Strong"/>
    <w:basedOn w:val="Carpredefinitoparagrafo"/>
    <w:uiPriority w:val="22"/>
    <w:qFormat/>
    <w:rsid w:val="00F214BD"/>
    <w:rPr>
      <w:b/>
      <w:bCs/>
    </w:rPr>
  </w:style>
  <w:style w:type="paragraph" w:styleId="Paragrafoelenco">
    <w:name w:val="List Paragraph"/>
    <w:basedOn w:val="Normale"/>
    <w:uiPriority w:val="34"/>
    <w:qFormat/>
    <w:rsid w:val="001A5E6C"/>
    <w:pPr>
      <w:ind w:left="720"/>
      <w:contextualSpacing/>
    </w:pPr>
  </w:style>
  <w:style w:type="character" w:styleId="Collegamentovisitato">
    <w:name w:val="FollowedHyperlink"/>
    <w:basedOn w:val="Carpredefinitoparagrafo"/>
    <w:uiPriority w:val="99"/>
    <w:semiHidden/>
    <w:unhideWhenUsed/>
    <w:rsid w:val="00C84862"/>
    <w:rPr>
      <w:color w:val="800080"/>
      <w:u w:val="single"/>
    </w:rPr>
  </w:style>
  <w:style w:type="paragraph" w:customStyle="1" w:styleId="Default">
    <w:name w:val="Default"/>
    <w:rsid w:val="0029399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2125-B0F6-42C8-A9D6-6598D38D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582</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CharactersWithSpaces>
  <SharedDoc>false</SharedDoc>
  <HLinks>
    <vt:vector size="6" baseType="variant">
      <vt:variant>
        <vt:i4>4194391</vt:i4>
      </vt:variant>
      <vt:variant>
        <vt:i4>0</vt:i4>
      </vt:variant>
      <vt:variant>
        <vt:i4>0</vt:i4>
      </vt:variant>
      <vt:variant>
        <vt:i4>5</vt:i4>
      </vt:variant>
      <vt:variant>
        <vt:lpwstr>https://smartcig.avcp.it/AVCP-SmartCig/preparaDettaglioComunicazioneOS.action?codDettaglioCarnet=23857520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Economato</dc:creator>
  <cp:lastModifiedBy>Roberto.Vanuzzo</cp:lastModifiedBy>
  <cp:revision>47</cp:revision>
  <cp:lastPrinted>2018-03-23T10:45:00Z</cp:lastPrinted>
  <dcterms:created xsi:type="dcterms:W3CDTF">2018-03-15T12:16:00Z</dcterms:created>
  <dcterms:modified xsi:type="dcterms:W3CDTF">2018-03-23T10:45:00Z</dcterms:modified>
</cp:coreProperties>
</file>