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FD" w:rsidRPr="005333FD" w:rsidRDefault="005333FD" w:rsidP="005333FD">
      <w:pPr>
        <w:autoSpaceDE w:val="0"/>
        <w:autoSpaceDN w:val="0"/>
        <w:adjustRightInd w:val="0"/>
        <w:ind w:left="12036"/>
        <w:jc w:val="center"/>
        <w:rPr>
          <w:b/>
          <w:bCs/>
          <w:iCs/>
        </w:rPr>
      </w:pPr>
      <w:r w:rsidRPr="00A55161">
        <w:rPr>
          <w:b/>
          <w:bCs/>
        </w:rPr>
        <w:t>ALLEGATO “</w:t>
      </w:r>
      <w:r>
        <w:rPr>
          <w:b/>
          <w:bCs/>
        </w:rPr>
        <w:t>C”</w:t>
      </w:r>
    </w:p>
    <w:p w:rsidR="005333FD" w:rsidRDefault="005333FD" w:rsidP="005333FD">
      <w:pPr>
        <w:autoSpaceDE w:val="0"/>
        <w:autoSpaceDN w:val="0"/>
        <w:adjustRightInd w:val="0"/>
        <w:jc w:val="center"/>
        <w:rPr>
          <w:b/>
          <w:sz w:val="28"/>
          <w:szCs w:val="30"/>
        </w:rPr>
      </w:pPr>
    </w:p>
    <w:p w:rsidR="0041116C" w:rsidRDefault="0041116C" w:rsidP="005333FD">
      <w:pPr>
        <w:widowControl w:val="0"/>
        <w:overflowPunct w:val="0"/>
        <w:autoSpaceDE w:val="0"/>
        <w:autoSpaceDN w:val="0"/>
        <w:adjustRightInd w:val="0"/>
        <w:spacing w:line="225" w:lineRule="auto"/>
        <w:ind w:right="360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PIANO ECONOMICO-FINANZIARIO</w:t>
      </w:r>
    </w:p>
    <w:p w:rsidR="005333FD" w:rsidRDefault="005333FD" w:rsidP="005333FD">
      <w:pPr>
        <w:widowControl w:val="0"/>
        <w:overflowPunct w:val="0"/>
        <w:autoSpaceDE w:val="0"/>
        <w:autoSpaceDN w:val="0"/>
        <w:adjustRightInd w:val="0"/>
        <w:spacing w:line="225" w:lineRule="auto"/>
        <w:ind w:right="360"/>
        <w:jc w:val="center"/>
        <w:rPr>
          <w:b/>
          <w:bCs/>
        </w:rPr>
      </w:pPr>
      <w:r>
        <w:rPr>
          <w:b/>
          <w:bCs/>
        </w:rPr>
        <w:t xml:space="preserve">ALLA STAZIONE UNICA APPALTANTEDELLA CITTA’ METROPOLITANA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VENEZIA</w:t>
      </w:r>
    </w:p>
    <w:p w:rsidR="005333FD" w:rsidRDefault="005333FD" w:rsidP="005333FD">
      <w:pPr>
        <w:pStyle w:val="Titolo7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Forte Marghera, 191 – 30173 </w:t>
      </w:r>
      <w:proofErr w:type="spellStart"/>
      <w:r>
        <w:rPr>
          <w:rFonts w:ascii="Times New Roman" w:hAnsi="Times New Roman"/>
          <w:i/>
        </w:rPr>
        <w:t>Mestre-Venezia</w:t>
      </w:r>
      <w:proofErr w:type="spellEnd"/>
    </w:p>
    <w:p w:rsidR="005333FD" w:rsidRDefault="005333FD" w:rsidP="005333FD">
      <w:pPr>
        <w:jc w:val="center"/>
      </w:pPr>
    </w:p>
    <w:p w:rsidR="005333FD" w:rsidRDefault="005333FD" w:rsidP="005333FD">
      <w:pPr>
        <w:jc w:val="center"/>
      </w:pPr>
    </w:p>
    <w:tbl>
      <w:tblPr>
        <w:tblpPr w:leftFromText="141" w:rightFromText="141" w:vertAnchor="text" w:horzAnchor="margin" w:tblpXSpec="center" w:tblpY="-51"/>
        <w:tblW w:w="15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7"/>
        <w:gridCol w:w="13574"/>
      </w:tblGrid>
      <w:tr w:rsidR="005333FD" w:rsidRPr="007079C9" w:rsidTr="005333FD">
        <w:trPr>
          <w:trHeight w:val="683"/>
        </w:trPr>
        <w:tc>
          <w:tcPr>
            <w:tcW w:w="2127" w:type="dxa"/>
            <w:shd w:val="clear" w:color="auto" w:fill="BFBFBF"/>
            <w:vAlign w:val="center"/>
          </w:tcPr>
          <w:p w:rsidR="005333FD" w:rsidRPr="007079C9" w:rsidRDefault="005333FD" w:rsidP="005333FD">
            <w:r w:rsidRPr="00131D6F">
              <w:rPr>
                <w:b/>
                <w:bCs/>
              </w:rPr>
              <w:t>PROCEDURA APERTA PER</w:t>
            </w:r>
          </w:p>
        </w:tc>
        <w:tc>
          <w:tcPr>
            <w:tcW w:w="13574" w:type="dxa"/>
            <w:vAlign w:val="center"/>
          </w:tcPr>
          <w:p w:rsidR="005333FD" w:rsidRDefault="005333FD" w:rsidP="005333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D6F">
              <w:rPr>
                <w:rFonts w:ascii="Times New Roman" w:hAnsi="Times New Roman"/>
                <w:b/>
                <w:bCs/>
              </w:rPr>
              <w:t>“</w:t>
            </w:r>
            <w:r w:rsidRPr="00764CFB">
              <w:rPr>
                <w:rFonts w:ascii="Times New Roman" w:hAnsi="Times New Roman" w:cs="Times New Roman"/>
                <w:b/>
                <w:bCs/>
              </w:rPr>
              <w:t>CONCESSIONE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DEL SERVIZIO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GESTIONE DELL’</w:t>
            </w:r>
            <w:r w:rsidRPr="00764CFB">
              <w:rPr>
                <w:rFonts w:ascii="Times New Roman" w:hAnsi="Times New Roman" w:cs="Times New Roman"/>
                <w:b/>
                <w:bCs/>
              </w:rPr>
              <w:t xml:space="preserve">IMPIANTO SPORTIVO COMUNALE </w:t>
            </w:r>
            <w:proofErr w:type="spellStart"/>
            <w:r w:rsidRPr="00764CFB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764CFB">
              <w:rPr>
                <w:rFonts w:ascii="Times New Roman" w:hAnsi="Times New Roman" w:cs="Times New Roman"/>
                <w:b/>
                <w:bCs/>
              </w:rPr>
              <w:t xml:space="preserve"> VIA TURATI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  <w:r w:rsidRPr="00764CF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5333FD" w:rsidRPr="005333FD" w:rsidRDefault="007E6C2A" w:rsidP="007E6C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CIG 653063527D.</w:t>
            </w:r>
          </w:p>
        </w:tc>
      </w:tr>
    </w:tbl>
    <w:tbl>
      <w:tblPr>
        <w:tblStyle w:val="Grigliatabella"/>
        <w:tblW w:w="15773" w:type="dxa"/>
        <w:tblInd w:w="-639" w:type="dxa"/>
        <w:tblLayout w:type="fixed"/>
        <w:tblLook w:val="04A0"/>
      </w:tblPr>
      <w:tblGrid>
        <w:gridCol w:w="1173"/>
        <w:gridCol w:w="1275"/>
        <w:gridCol w:w="1276"/>
        <w:gridCol w:w="1276"/>
        <w:gridCol w:w="1276"/>
        <w:gridCol w:w="1275"/>
        <w:gridCol w:w="1276"/>
        <w:gridCol w:w="1276"/>
        <w:gridCol w:w="1417"/>
        <w:gridCol w:w="1418"/>
        <w:gridCol w:w="1417"/>
        <w:gridCol w:w="1418"/>
      </w:tblGrid>
      <w:tr w:rsidR="005333FD" w:rsidTr="005333FD">
        <w:tc>
          <w:tcPr>
            <w:tcW w:w="15773" w:type="dxa"/>
            <w:gridSpan w:val="12"/>
          </w:tcPr>
          <w:p w:rsidR="005333FD" w:rsidRPr="007B34A8" w:rsidRDefault="005333FD" w:rsidP="005333FD">
            <w:pPr>
              <w:jc w:val="center"/>
              <w:rPr>
                <w:b/>
              </w:rPr>
            </w:pPr>
            <w:r w:rsidRPr="007B34A8">
              <w:rPr>
                <w:b/>
              </w:rPr>
              <w:t>INTROITI</w:t>
            </w:r>
          </w:p>
        </w:tc>
      </w:tr>
      <w:tr w:rsidR="005333FD" w:rsidTr="005333FD">
        <w:tc>
          <w:tcPr>
            <w:tcW w:w="1173" w:type="dxa"/>
            <w:vAlign w:val="center"/>
          </w:tcPr>
          <w:p w:rsidR="005333FD" w:rsidRPr="007B34A8" w:rsidRDefault="005333FD" w:rsidP="005333FD">
            <w:pPr>
              <w:jc w:val="center"/>
              <w:rPr>
                <w:b/>
                <w:sz w:val="16"/>
                <w:szCs w:val="16"/>
              </w:rPr>
            </w:pPr>
            <w:r w:rsidRPr="007B34A8">
              <w:rPr>
                <w:b/>
                <w:sz w:val="16"/>
                <w:szCs w:val="16"/>
              </w:rPr>
              <w:t xml:space="preserve">TIPOLOGIA </w:t>
            </w:r>
            <w:proofErr w:type="spellStart"/>
            <w:r w:rsidRPr="007B34A8">
              <w:rPr>
                <w:b/>
                <w:sz w:val="16"/>
                <w:szCs w:val="16"/>
              </w:rPr>
              <w:t>DI</w:t>
            </w:r>
            <w:proofErr w:type="spellEnd"/>
            <w:r w:rsidRPr="007B34A8">
              <w:rPr>
                <w:b/>
                <w:sz w:val="16"/>
                <w:szCs w:val="16"/>
              </w:rPr>
              <w:t xml:space="preserve"> ENTRATA</w:t>
            </w:r>
          </w:p>
        </w:tc>
        <w:tc>
          <w:tcPr>
            <w:tcW w:w="1275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PRIMA ANNUALITA’ </w:t>
            </w:r>
          </w:p>
          <w:p w:rsidR="005333FD" w:rsidRDefault="005333FD" w:rsidP="005333FD">
            <w:pPr>
              <w:jc w:val="center"/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TERZA</w:t>
            </w: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5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QUINTA </w:t>
            </w: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SESTA</w:t>
            </w:r>
          </w:p>
          <w:p w:rsidR="005333FD" w:rsidRPr="007B34A8" w:rsidRDefault="005333FD" w:rsidP="005333FD">
            <w:pPr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SETTIMA</w:t>
            </w: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7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OTTAVA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8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7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8" w:type="dxa"/>
            <w:vAlign w:val="center"/>
          </w:tcPr>
          <w:p w:rsidR="005333FD" w:rsidRPr="00F4114A" w:rsidRDefault="00120559" w:rsidP="005333FD">
            <w:pPr>
              <w:jc w:val="center"/>
              <w:rPr>
                <w:sz w:val="16"/>
                <w:szCs w:val="16"/>
              </w:rPr>
            </w:pPr>
            <w:proofErr w:type="spellStart"/>
            <w:r w:rsidRPr="00F4114A">
              <w:rPr>
                <w:sz w:val="16"/>
                <w:szCs w:val="16"/>
              </w:rPr>
              <w:t>ooooo</w:t>
            </w:r>
            <w:proofErr w:type="spellEnd"/>
          </w:p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</w:tbl>
    <w:p w:rsidR="005333FD" w:rsidRDefault="005333FD" w:rsidP="005333FD"/>
    <w:p w:rsidR="005333FD" w:rsidRDefault="005333FD" w:rsidP="005333FD"/>
    <w:p w:rsidR="00120559" w:rsidRDefault="00120559" w:rsidP="005333FD"/>
    <w:p w:rsidR="00120559" w:rsidRDefault="00120559" w:rsidP="005333FD"/>
    <w:p w:rsidR="005333FD" w:rsidRDefault="005333FD" w:rsidP="005333FD"/>
    <w:p w:rsidR="005333FD" w:rsidRDefault="005333FD" w:rsidP="005333FD"/>
    <w:p w:rsidR="005333FD" w:rsidRDefault="005333FD" w:rsidP="005333FD"/>
    <w:p w:rsidR="005333FD" w:rsidRPr="00EC48A3" w:rsidRDefault="005333FD" w:rsidP="005333FD"/>
    <w:tbl>
      <w:tblPr>
        <w:tblStyle w:val="Grigliatabella"/>
        <w:tblW w:w="15773" w:type="dxa"/>
        <w:tblInd w:w="-639" w:type="dxa"/>
        <w:tblLayout w:type="fixed"/>
        <w:tblLook w:val="04A0"/>
      </w:tblPr>
      <w:tblGrid>
        <w:gridCol w:w="1173"/>
        <w:gridCol w:w="1275"/>
        <w:gridCol w:w="1276"/>
        <w:gridCol w:w="1276"/>
        <w:gridCol w:w="1276"/>
        <w:gridCol w:w="1275"/>
        <w:gridCol w:w="1276"/>
        <w:gridCol w:w="1276"/>
        <w:gridCol w:w="1417"/>
        <w:gridCol w:w="1418"/>
        <w:gridCol w:w="1417"/>
        <w:gridCol w:w="1418"/>
      </w:tblGrid>
      <w:tr w:rsidR="005333FD" w:rsidTr="005333FD">
        <w:tc>
          <w:tcPr>
            <w:tcW w:w="15773" w:type="dxa"/>
            <w:gridSpan w:val="12"/>
          </w:tcPr>
          <w:p w:rsidR="005333FD" w:rsidRPr="007B34A8" w:rsidRDefault="005333FD" w:rsidP="005333FD">
            <w:pPr>
              <w:jc w:val="center"/>
              <w:rPr>
                <w:b/>
              </w:rPr>
            </w:pPr>
            <w:r>
              <w:rPr>
                <w:b/>
              </w:rPr>
              <w:t>SPESE</w:t>
            </w:r>
          </w:p>
        </w:tc>
      </w:tr>
      <w:tr w:rsidR="005333FD" w:rsidTr="005333FD">
        <w:tc>
          <w:tcPr>
            <w:tcW w:w="1173" w:type="dxa"/>
            <w:vAlign w:val="center"/>
          </w:tcPr>
          <w:p w:rsidR="005333FD" w:rsidRDefault="005333FD" w:rsidP="005333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333FD" w:rsidRPr="007B34A8" w:rsidRDefault="005333FD" w:rsidP="005333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SPESA</w:t>
            </w:r>
          </w:p>
        </w:tc>
        <w:tc>
          <w:tcPr>
            <w:tcW w:w="1275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PRIMA ANNUALITA’ </w:t>
            </w:r>
          </w:p>
          <w:p w:rsidR="005333FD" w:rsidRDefault="005333FD" w:rsidP="005333FD">
            <w:pPr>
              <w:jc w:val="center"/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TERZA</w:t>
            </w: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5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QUINTA </w:t>
            </w: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SESTA</w:t>
            </w:r>
          </w:p>
          <w:p w:rsidR="005333FD" w:rsidRPr="007B34A8" w:rsidRDefault="005333FD" w:rsidP="005333FD">
            <w:pPr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276" w:type="dxa"/>
            <w:vAlign w:val="center"/>
          </w:tcPr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SETTIMA</w:t>
            </w: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7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OTTAVA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8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 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7" w:type="dxa"/>
            <w:vAlign w:val="center"/>
          </w:tcPr>
          <w:p w:rsidR="005333FD" w:rsidRDefault="005333FD" w:rsidP="005333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 xml:space="preserve">ANNUALITA’ </w:t>
            </w:r>
          </w:p>
          <w:p w:rsidR="005333FD" w:rsidRPr="007B34A8" w:rsidRDefault="005333FD" w:rsidP="005333FD">
            <w:pPr>
              <w:jc w:val="center"/>
              <w:rPr>
                <w:sz w:val="16"/>
                <w:szCs w:val="16"/>
              </w:rPr>
            </w:pPr>
            <w:r w:rsidRPr="007B34A8">
              <w:rPr>
                <w:sz w:val="16"/>
                <w:szCs w:val="16"/>
              </w:rPr>
              <w:t>IMPORTO IN CIFRE</w:t>
            </w:r>
          </w:p>
        </w:tc>
        <w:tc>
          <w:tcPr>
            <w:tcW w:w="1418" w:type="dxa"/>
            <w:vAlign w:val="center"/>
          </w:tcPr>
          <w:p w:rsidR="005333FD" w:rsidRPr="007B34A8" w:rsidRDefault="00253088" w:rsidP="005333FD">
            <w:pPr>
              <w:jc w:val="center"/>
              <w:rPr>
                <w:sz w:val="16"/>
                <w:szCs w:val="16"/>
              </w:rPr>
            </w:pPr>
            <w:proofErr w:type="spellStart"/>
            <w:r w:rsidRPr="00F4114A">
              <w:rPr>
                <w:sz w:val="16"/>
                <w:szCs w:val="16"/>
              </w:rPr>
              <w:t>oooo</w:t>
            </w:r>
            <w:proofErr w:type="spellEnd"/>
          </w:p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  <w:tr w:rsidR="005333FD" w:rsidTr="005333FD">
        <w:tc>
          <w:tcPr>
            <w:tcW w:w="1173" w:type="dxa"/>
          </w:tcPr>
          <w:p w:rsidR="005333FD" w:rsidRDefault="005333FD" w:rsidP="005333FD"/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5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276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  <w:tc>
          <w:tcPr>
            <w:tcW w:w="1417" w:type="dxa"/>
          </w:tcPr>
          <w:p w:rsidR="005333FD" w:rsidRDefault="005333FD" w:rsidP="005333FD"/>
        </w:tc>
        <w:tc>
          <w:tcPr>
            <w:tcW w:w="1418" w:type="dxa"/>
          </w:tcPr>
          <w:p w:rsidR="005333FD" w:rsidRDefault="005333FD" w:rsidP="005333FD"/>
        </w:tc>
      </w:tr>
    </w:tbl>
    <w:p w:rsidR="00D76E34" w:rsidRDefault="00D76E34"/>
    <w:p w:rsidR="005333FD" w:rsidRDefault="005333FD"/>
    <w:p w:rsidR="005333FD" w:rsidRDefault="005333FD"/>
    <w:p w:rsidR="005333FD" w:rsidRDefault="005333FD">
      <w:r>
        <w:t>______________, lì ____________</w:t>
      </w:r>
    </w:p>
    <w:p w:rsidR="00120559" w:rsidRDefault="00120559"/>
    <w:p w:rsidR="00120559" w:rsidRDefault="00120559"/>
    <w:p w:rsidR="00120559" w:rsidRDefault="00120559"/>
    <w:p w:rsidR="00120559" w:rsidRDefault="001205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120559" w:rsidRDefault="001205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559" w:rsidRDefault="001205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120559" w:rsidSect="005333FD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333FD"/>
    <w:rsid w:val="0002212F"/>
    <w:rsid w:val="00120559"/>
    <w:rsid w:val="001C34A6"/>
    <w:rsid w:val="00253088"/>
    <w:rsid w:val="00295D6D"/>
    <w:rsid w:val="0041116C"/>
    <w:rsid w:val="005333FD"/>
    <w:rsid w:val="005E131F"/>
    <w:rsid w:val="00710BCE"/>
    <w:rsid w:val="007E6C2A"/>
    <w:rsid w:val="007F431F"/>
    <w:rsid w:val="00D01AB0"/>
    <w:rsid w:val="00D76E34"/>
    <w:rsid w:val="00E60071"/>
    <w:rsid w:val="00F4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3FD"/>
    <w:pPr>
      <w:spacing w:after="0" w:line="240" w:lineRule="auto"/>
      <w:jc w:val="left"/>
    </w:pPr>
    <w:rPr>
      <w:rFonts w:eastAsia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333FD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5333FD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rsid w:val="005333FD"/>
    <w:pPr>
      <w:autoSpaceDE w:val="0"/>
      <w:autoSpaceDN w:val="0"/>
      <w:adjustRightInd w:val="0"/>
      <w:spacing w:after="0" w:line="240" w:lineRule="auto"/>
      <w:jc w:val="left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3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380C-D82F-4E0F-82E2-F35D6061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alberto.busetto</dc:creator>
  <cp:keywords/>
  <dc:description/>
  <cp:lastModifiedBy>carla.decassai</cp:lastModifiedBy>
  <cp:revision>7</cp:revision>
  <dcterms:created xsi:type="dcterms:W3CDTF">2015-10-26T11:20:00Z</dcterms:created>
  <dcterms:modified xsi:type="dcterms:W3CDTF">2016-03-01T10:53:00Z</dcterms:modified>
</cp:coreProperties>
</file>