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59" w:rsidRDefault="00197959" w:rsidP="00A6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37EFB">
        <w:rPr>
          <w:rFonts w:ascii="Times New Roman" w:hAnsi="Times New Roman" w:cs="Times New Roman"/>
          <w:b/>
          <w:sz w:val="28"/>
          <w:szCs w:val="28"/>
        </w:rPr>
        <w:t>A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 xml:space="preserve">LLEGATO </w:t>
      </w:r>
      <w:r w:rsidR="00D37EFB">
        <w:rPr>
          <w:rFonts w:ascii="Times New Roman" w:hAnsi="Times New Roman" w:cs="Times New Roman"/>
          <w:b/>
          <w:sz w:val="28"/>
          <w:szCs w:val="28"/>
        </w:rPr>
        <w:t>“</w:t>
      </w:r>
      <w:r w:rsidR="00D37EFB" w:rsidRPr="00D37EFB">
        <w:rPr>
          <w:rFonts w:ascii="Times New Roman" w:hAnsi="Times New Roman" w:cs="Times New Roman"/>
          <w:b/>
          <w:sz w:val="28"/>
          <w:szCs w:val="28"/>
        </w:rPr>
        <w:t>B</w:t>
      </w:r>
      <w:r w:rsidR="00D37EFB">
        <w:rPr>
          <w:rFonts w:ascii="Times New Roman" w:hAnsi="Times New Roman" w:cs="Times New Roman"/>
          <w:b/>
          <w:sz w:val="28"/>
          <w:szCs w:val="28"/>
        </w:rPr>
        <w:t>”</w:t>
      </w:r>
    </w:p>
    <w:tbl>
      <w:tblPr>
        <w:tblW w:w="1049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8647"/>
      </w:tblGrid>
      <w:tr w:rsidR="00A6074A" w:rsidRPr="00D37EFB" w:rsidTr="00104654">
        <w:trPr>
          <w:trHeight w:val="1202"/>
        </w:trPr>
        <w:tc>
          <w:tcPr>
            <w:tcW w:w="1843" w:type="dxa"/>
            <w:shd w:val="clear" w:color="auto" w:fill="BFBFBF"/>
            <w:vAlign w:val="center"/>
          </w:tcPr>
          <w:p w:rsidR="00A6074A" w:rsidRPr="00D37EFB" w:rsidRDefault="00A6074A" w:rsidP="00D37EF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7EFB">
              <w:rPr>
                <w:rFonts w:ascii="Times New Roman" w:hAnsi="Times New Roman" w:cs="Times New Roman"/>
                <w:b/>
                <w:bCs/>
              </w:rPr>
              <w:t>GARA A PROCEDURA APERTA</w:t>
            </w:r>
          </w:p>
        </w:tc>
        <w:tc>
          <w:tcPr>
            <w:tcW w:w="8647" w:type="dxa"/>
            <w:vAlign w:val="center"/>
          </w:tcPr>
          <w:p w:rsidR="00A6074A" w:rsidRPr="00A472F1" w:rsidRDefault="00664A60" w:rsidP="00A472F1">
            <w:pPr>
              <w:spacing w:after="120"/>
              <w:rPr>
                <w:rFonts w:ascii="Times New Roman" w:hAnsi="Times New Roman"/>
                <w:b/>
                <w:caps/>
                <w:lang w:eastAsia="it-IT"/>
              </w:rPr>
            </w:pPr>
            <w:r>
              <w:rPr>
                <w:rFonts w:ascii="Times New Roman" w:hAnsi="Times New Roman"/>
                <w:b/>
                <w:caps/>
                <w:lang w:eastAsia="it-IT"/>
              </w:rPr>
              <w:t xml:space="preserve">GARA EUROPEA A PROCEDURA APERTA PER L’AFFIDAMENTO DELL’APPALTO DELLA GESTIONE DELL’ASILO NIDO COMUNALE </w:t>
            </w:r>
            <w:proofErr w:type="spellStart"/>
            <w:r>
              <w:rPr>
                <w:rFonts w:ascii="Times New Roman" w:hAnsi="Times New Roman"/>
                <w:b/>
                <w:caps/>
                <w:lang w:eastAsia="it-IT"/>
              </w:rPr>
              <w:t>DI</w:t>
            </w:r>
            <w:proofErr w:type="spellEnd"/>
            <w:r>
              <w:rPr>
                <w:rFonts w:ascii="Times New Roman" w:hAnsi="Times New Roman"/>
                <w:b/>
                <w:caps/>
                <w:lang w:eastAsia="it-IT"/>
              </w:rPr>
              <w:t xml:space="preserve"> MARTELLAGO</w:t>
            </w:r>
            <w:r>
              <w:rPr>
                <w:rFonts w:ascii="Times New Roman" w:hAnsi="Times New Roman"/>
                <w:b/>
                <w:bCs/>
                <w:caps/>
              </w:rPr>
              <w:t xml:space="preserve"> CIG 7549843788.</w:t>
            </w:r>
          </w:p>
        </w:tc>
      </w:tr>
    </w:tbl>
    <w:p w:rsidR="00A6074A" w:rsidRDefault="00A6074A" w:rsidP="00A6074A">
      <w:pPr>
        <w:jc w:val="right"/>
        <w:rPr>
          <w:rFonts w:ascii="Times New Roman" w:hAnsi="Times New Roman" w:cs="Times New Roman"/>
        </w:rPr>
      </w:pPr>
    </w:p>
    <w:p w:rsidR="00104654" w:rsidRDefault="00104654" w:rsidP="00A6074A">
      <w:pPr>
        <w:jc w:val="right"/>
        <w:rPr>
          <w:rFonts w:ascii="Times New Roman" w:hAnsi="Times New Roman" w:cs="Times New Roman"/>
        </w:rPr>
      </w:pPr>
    </w:p>
    <w:p w:rsidR="002B1578" w:rsidRDefault="00D37EFB" w:rsidP="00B67B3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OFFERTA TECNICA</w:t>
      </w:r>
    </w:p>
    <w:p w:rsidR="00A6074A" w:rsidRDefault="00A6074A" w:rsidP="00B67B36">
      <w:pPr>
        <w:jc w:val="center"/>
        <w:rPr>
          <w:rFonts w:ascii="Times New Roman" w:hAnsi="Times New Roman" w:cs="Times New Roman"/>
          <w:b/>
        </w:rPr>
      </w:pPr>
    </w:p>
    <w:tbl>
      <w:tblPr>
        <w:tblW w:w="1077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686"/>
        <w:gridCol w:w="5103"/>
        <w:gridCol w:w="1275"/>
      </w:tblGrid>
      <w:tr w:rsidR="006818BF" w:rsidTr="00093D47">
        <w:trPr>
          <w:trHeight w:val="12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2C5AB3" w:rsidRDefault="008E029D" w:rsidP="00C937E3">
            <w:pPr>
              <w:pStyle w:val="Contenutotabella"/>
              <w:snapToGrid w:val="0"/>
              <w:jc w:val="center"/>
              <w:rPr>
                <w:rFonts w:ascii="Times New Roman" w:eastAsiaTheme="minorHAnsi" w:hAnsi="Times New Roman" w:cstheme="minorBidi"/>
                <w:color w:val="000000"/>
                <w:kern w:val="0"/>
                <w:sz w:val="21"/>
                <w:szCs w:val="21"/>
                <w:lang w:eastAsia="en-US" w:bidi="ar-SA"/>
              </w:rPr>
            </w:pPr>
            <w:r w:rsidRPr="002C5AB3">
              <w:rPr>
                <w:rFonts w:ascii="Times New Roman" w:eastAsiaTheme="minorHAnsi" w:hAnsi="Times New Roman" w:cstheme="minorBidi"/>
                <w:color w:val="000000"/>
                <w:kern w:val="0"/>
                <w:sz w:val="21"/>
                <w:szCs w:val="21"/>
                <w:lang w:eastAsia="en-US" w:bidi="ar-SA"/>
              </w:rPr>
              <w:t>N.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2C5AB3" w:rsidRDefault="008E029D" w:rsidP="00033FAA">
            <w:pPr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C5AB3">
              <w:rPr>
                <w:rFonts w:ascii="Times New Roman" w:hAnsi="Times New Roman"/>
                <w:color w:val="000000"/>
                <w:sz w:val="21"/>
                <w:szCs w:val="21"/>
              </w:rPr>
              <w:t>CRITERIO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8BF" w:rsidRPr="0067418C" w:rsidRDefault="008E029D" w:rsidP="00033FA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7418C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OFFERTA DEL CONCORRENTE</w:t>
            </w:r>
          </w:p>
          <w:p w:rsidR="002C5AB3" w:rsidRPr="002C5AB3" w:rsidRDefault="002C5AB3" w:rsidP="00033FAA">
            <w:pPr>
              <w:spacing w:after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2C5AB3" w:rsidRPr="002C5AB3" w:rsidRDefault="002C5AB3" w:rsidP="0067418C">
            <w:pPr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2C5AB3">
              <w:rPr>
                <w:rFonts w:ascii="Times New Roman" w:hAnsi="Times New Roman"/>
                <w:b/>
                <w:i/>
                <w:color w:val="000000"/>
              </w:rPr>
              <w:t xml:space="preserve">(spuntare il quadratino </w:t>
            </w:r>
            <w:r w:rsidR="0067418C">
              <w:rPr>
                <w:rFonts w:ascii="Times New Roman" w:hAnsi="Times New Roman"/>
                <w:b/>
                <w:i/>
                <w:color w:val="000000"/>
              </w:rPr>
              <w:t>corrispondente all’offerta</w:t>
            </w:r>
            <w:r w:rsidRPr="002C5AB3">
              <w:rPr>
                <w:rFonts w:ascii="Times New Roman" w:hAnsi="Times New Roman"/>
                <w:b/>
                <w:i/>
                <w:color w:val="000000"/>
              </w:rPr>
              <w:t xml:space="preserve"> e allegare la relazione e/o documentazione richiesta)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29D" w:rsidRPr="00093D47" w:rsidRDefault="008E029D" w:rsidP="008E029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PUNTEGGIO </w:t>
            </w:r>
            <w:r w:rsidR="0012228D" w:rsidRPr="00093D47">
              <w:rPr>
                <w:rFonts w:ascii="Times New Roman" w:hAnsi="Times New Roman"/>
                <w:color w:val="000000"/>
                <w:sz w:val="18"/>
                <w:szCs w:val="18"/>
              </w:rPr>
              <w:t>CONSEGUITO</w:t>
            </w:r>
          </w:p>
          <w:p w:rsidR="006818BF" w:rsidRPr="002C5AB3" w:rsidRDefault="008E029D" w:rsidP="008E029D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3D47">
              <w:rPr>
                <w:rFonts w:ascii="Times New Roman" w:hAnsi="Times New Roman"/>
                <w:color w:val="000000"/>
                <w:sz w:val="18"/>
                <w:szCs w:val="18"/>
              </w:rPr>
              <w:t>(a cura della Commissione)</w:t>
            </w: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Progetto </w:t>
            </w:r>
            <w:proofErr w:type="spellStart"/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pedagogico-didattico</w:t>
            </w:r>
            <w:proofErr w:type="spellEnd"/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e sue modalità di sviluppo</w:t>
            </w:r>
          </w:p>
          <w:p w:rsidR="00ED7E42" w:rsidRPr="00ED7E42" w:rsidRDefault="00ED7E42" w:rsidP="00ED7E42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7E42">
              <w:rPr>
                <w:rFonts w:ascii="Times New Roman" w:hAnsi="Times New Roman" w:cs="Times New Roman"/>
                <w:i/>
                <w:sz w:val="20"/>
                <w:szCs w:val="20"/>
              </w:rPr>
              <w:t>N.B. Per consentire alla commissione una più agevole lettura si suggerisce di suddividere la relazione in paragrafi corrispondenti alle lettere a), b) e c) e di scomporre il paragrafo di cui alla lett. b) nei singoli punti dal n. 1 al n. 6.</w:t>
            </w:r>
          </w:p>
          <w:p w:rsidR="006818BF" w:rsidRPr="001C5445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8BF" w:rsidRPr="001C5445" w:rsidRDefault="002C5AB3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18BF" w:rsidRPr="00C76A1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Alle</w:t>
            </w:r>
            <w:r w:rsidR="00F1696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ga</w:t>
            </w:r>
            <w:r w:rsidR="006818BF" w:rsidRPr="008D0F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una relazione</w:t>
            </w:r>
            <w:r w:rsidR="006818BF" w:rsidRPr="00AB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6818BF" w:rsidRPr="00AB155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6818BF" w:rsidRPr="00AB1556">
              <w:rPr>
                <w:rFonts w:ascii="Times New Roman" w:hAnsi="Times New Roman" w:cs="Times New Roman"/>
                <w:sz w:val="20"/>
                <w:szCs w:val="20"/>
              </w:rPr>
              <w:t xml:space="preserve"> 4 facciate formato A4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818BF" w:rsidRPr="00AB155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818BF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che </w:t>
            </w:r>
            <w:r w:rsidR="00F16964">
              <w:rPr>
                <w:rFonts w:ascii="Times New Roman" w:hAnsi="Times New Roman" w:cs="Times New Roman"/>
                <w:sz w:val="20"/>
                <w:szCs w:val="20"/>
              </w:rPr>
              <w:t>descrive</w:t>
            </w:r>
            <w:r w:rsidR="006818BF" w:rsidRPr="001C54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6818BF" w:rsidRPr="001C5445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a)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Metodologia </w:t>
            </w:r>
            <w:proofErr w:type="spellStart"/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pedagogico-didattica</w:t>
            </w:r>
            <w:proofErr w:type="spellEnd"/>
            <w:r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proposta per sostenere la crescita con specificazione degli obiettivi che si intendono conseguire;</w:t>
            </w:r>
          </w:p>
          <w:p w:rsidR="006818BF" w:rsidRPr="001C5445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b)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Descrizione dei profili di sviluppo del Progetto Educativo del Servizio nei seguenti elementi caratteristici:</w:t>
            </w:r>
          </w:p>
          <w:p w:rsidR="006818BF" w:rsidRPr="001C5445" w:rsidRDefault="006818BF" w:rsidP="00033FAA">
            <w:pPr>
              <w:pStyle w:val="Default"/>
              <w:widowControl/>
              <w:numPr>
                <w:ilvl w:val="0"/>
                <w:numId w:val="8"/>
              </w:numPr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1-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attività </w:t>
            </w:r>
            <w:proofErr w:type="spellStart"/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educativo-didattiche</w:t>
            </w:r>
            <w:proofErr w:type="spellEnd"/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18BF" w:rsidRPr="001C5445" w:rsidRDefault="006818BF" w:rsidP="00033FAA">
            <w:pPr>
              <w:pStyle w:val="Default"/>
              <w:widowControl/>
              <w:numPr>
                <w:ilvl w:val="0"/>
                <w:numId w:val="8"/>
              </w:numPr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giochi e materiale ludico didattico e loro utilizzo;</w:t>
            </w:r>
          </w:p>
          <w:p w:rsidR="006818BF" w:rsidRPr="001C5445" w:rsidRDefault="006818BF" w:rsidP="00033FAA">
            <w:pPr>
              <w:pStyle w:val="Default"/>
              <w:widowControl/>
              <w:numPr>
                <w:ilvl w:val="0"/>
                <w:numId w:val="8"/>
              </w:numPr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3-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organizzazione degli ambienti e dello spazio;</w:t>
            </w:r>
          </w:p>
          <w:p w:rsidR="006818BF" w:rsidRPr="001C5445" w:rsidRDefault="006818BF" w:rsidP="00033FAA">
            <w:pPr>
              <w:pStyle w:val="Default"/>
              <w:widowControl/>
              <w:numPr>
                <w:ilvl w:val="0"/>
                <w:numId w:val="8"/>
              </w:numPr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4-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criteri per la formazione dei gruppi di bambini;</w:t>
            </w:r>
          </w:p>
          <w:p w:rsidR="006818BF" w:rsidRPr="001C5445" w:rsidRDefault="006818BF" w:rsidP="00033FAA">
            <w:pPr>
              <w:pStyle w:val="Default"/>
              <w:widowControl/>
              <w:numPr>
                <w:ilvl w:val="0"/>
                <w:numId w:val="8"/>
              </w:numPr>
              <w:spacing w:line="240" w:lineRule="auto"/>
              <w:ind w:lef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5-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organizzazione della giornata al nido;</w:t>
            </w:r>
          </w:p>
          <w:p w:rsidR="006818BF" w:rsidRPr="008212B8" w:rsidRDefault="006818BF" w:rsidP="008212B8">
            <w:pPr>
              <w:pStyle w:val="Default"/>
              <w:widowControl/>
              <w:numPr>
                <w:ilvl w:val="0"/>
                <w:numId w:val="8"/>
              </w:numPr>
              <w:spacing w:line="240" w:lineRule="auto"/>
              <w:ind w:left="653" w:hanging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6- </w:t>
            </w:r>
            <w:r w:rsidRPr="001C5445">
              <w:rPr>
                <w:rFonts w:ascii="Times New Roman" w:hAnsi="Times New Roman" w:cs="Times New Roman"/>
                <w:bCs/>
                <w:sz w:val="20"/>
                <w:szCs w:val="20"/>
              </w:rPr>
              <w:t>gestione delle routine:</w:t>
            </w:r>
            <w:r w:rsidR="008212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12B8">
              <w:rPr>
                <w:rFonts w:ascii="Times New Roman" w:hAnsi="Times New Roman" w:cs="Times New Roman"/>
                <w:sz w:val="20"/>
                <w:szCs w:val="20"/>
              </w:rPr>
              <w:t xml:space="preserve">gestione delle differenze </w:t>
            </w:r>
            <w:proofErr w:type="spellStart"/>
            <w:r w:rsidRPr="008212B8">
              <w:rPr>
                <w:rFonts w:ascii="Times New Roman" w:hAnsi="Times New Roman" w:cs="Times New Roman"/>
                <w:sz w:val="20"/>
                <w:szCs w:val="20"/>
              </w:rPr>
              <w:t>etnico-culturali</w:t>
            </w:r>
            <w:proofErr w:type="spellEnd"/>
            <w:r w:rsidRPr="008212B8">
              <w:rPr>
                <w:rFonts w:ascii="Times New Roman" w:hAnsi="Times New Roman" w:cs="Times New Roman"/>
                <w:sz w:val="20"/>
                <w:szCs w:val="20"/>
              </w:rPr>
              <w:t>, disabilità, accoglienza delle diversità;</w:t>
            </w:r>
          </w:p>
          <w:p w:rsidR="006818BF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c)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Modalità di gestione della fase di inserimento ed ambientamento al Nido.</w:t>
            </w:r>
          </w:p>
          <w:p w:rsidR="006818BF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18BF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Pr="00C76A1C" w:rsidRDefault="006818BF" w:rsidP="00C76A1C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Qualità delle relazioni nell’ambito della gestione del nido</w:t>
            </w:r>
          </w:p>
          <w:p w:rsidR="006818BF" w:rsidRPr="00AB1556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E2E15" w:rsidRPr="00AE2E15" w:rsidRDefault="00AE2E15" w:rsidP="00AE2E15">
            <w:pPr>
              <w:pStyle w:val="Default"/>
              <w:widowControl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2E15">
              <w:rPr>
                <w:rFonts w:ascii="Times New Roman" w:hAnsi="Times New Roman" w:cs="Times New Roman"/>
                <w:i/>
                <w:sz w:val="20"/>
                <w:szCs w:val="20"/>
              </w:rPr>
              <w:t>N.B. Per consentire alla commissione una più agevole lettura si suggerisce di suddividere la relazione in paragrafi corrispondenti alle lettere a), b) e c).</w:t>
            </w:r>
          </w:p>
          <w:p w:rsidR="00AB1556" w:rsidRPr="001C5445" w:rsidRDefault="00AB1556" w:rsidP="00033FAA">
            <w:pPr>
              <w:pStyle w:val="Default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556" w:rsidRPr="001C5445" w:rsidRDefault="005B1ED5" w:rsidP="00033FA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C5AB3"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="002C5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B1556" w:rsidRPr="00AB155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Allega una relazione</w:t>
            </w:r>
            <w:r w:rsidR="00AB15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4 facciate formato A4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, che 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contiene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B1556" w:rsidRPr="001C5445" w:rsidRDefault="00AB1556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56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- la relazione con la famiglia e proposte innovative;</w:t>
            </w:r>
          </w:p>
          <w:p w:rsidR="00AB1556" w:rsidRPr="001C5445" w:rsidRDefault="00AB1556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56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- la continuità nido e scuola dell’infanzia;</w:t>
            </w:r>
          </w:p>
          <w:p w:rsidR="00AB1556" w:rsidRPr="001C5445" w:rsidRDefault="00AB1556" w:rsidP="00033FAA">
            <w:pPr>
              <w:pStyle w:val="Default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556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- strumenti di comunicazione e pubblicità alla cittadinanza dell’offerta di servizio del Nido;</w:t>
            </w:r>
          </w:p>
          <w:p w:rsidR="006818BF" w:rsidRDefault="006818BF" w:rsidP="00033FA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Attivazione di iniziative rivolte all’infanzia, alle famiglie e alla comunità</w:t>
            </w:r>
          </w:p>
          <w:p w:rsidR="006818BF" w:rsidRPr="001C5445" w:rsidRDefault="006818BF" w:rsidP="00033F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556" w:rsidRPr="001C5445" w:rsidRDefault="002C5AB3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="00AB1556" w:rsidRPr="00AB1556">
              <w:rPr>
                <w:rFonts w:ascii="Times New Roman" w:hAnsi="Times New Roman" w:cs="Times New Roman"/>
                <w:b/>
                <w:sz w:val="20"/>
                <w:szCs w:val="20"/>
              </w:rPr>
              <w:t>Allega una relazione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2 facciate formato A4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, che 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descrive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741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roposte ed iniziative tendenti ad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una maggior integrazione del nido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nella comunità locale attraverso la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realizzazione di eventi rivolti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all’infanzia e alle famiglie del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territorio, anche in collaborazione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con le iniziative già presenti.</w:t>
            </w:r>
          </w:p>
          <w:p w:rsidR="006818BF" w:rsidRPr="00164084" w:rsidRDefault="00AB1556" w:rsidP="00CC4F91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</w:pPr>
            <w:r w:rsidRPr="00164084">
              <w:rPr>
                <w:rFonts w:ascii="Times New Roman" w:hAnsi="Times New Roman"/>
                <w:sz w:val="20"/>
                <w:szCs w:val="20"/>
                <w:u w:val="single"/>
              </w:rPr>
              <w:t xml:space="preserve">Le proposte </w:t>
            </w:r>
            <w:r w:rsidR="00CC4F91" w:rsidRPr="00164084">
              <w:rPr>
                <w:rFonts w:ascii="Times New Roman" w:hAnsi="Times New Roman"/>
                <w:sz w:val="20"/>
                <w:szCs w:val="20"/>
                <w:u w:val="single"/>
              </w:rPr>
              <w:t>prevedono</w:t>
            </w:r>
            <w:r w:rsidRPr="00164084">
              <w:rPr>
                <w:rFonts w:ascii="Times New Roman" w:hAnsi="Times New Roman"/>
                <w:sz w:val="20"/>
                <w:szCs w:val="20"/>
                <w:u w:val="single"/>
              </w:rPr>
              <w:t xml:space="preserve"> tempi, luoghi e modalità di realizzazione.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Organizzazione del Servizio di pulizia</w:t>
            </w:r>
          </w:p>
          <w:p w:rsidR="00AB1556" w:rsidRDefault="00AB1556" w:rsidP="00033FA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1556" w:rsidRDefault="002C5AB3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AB1556" w:rsidRPr="00AB1556">
              <w:rPr>
                <w:rFonts w:ascii="Times New Roman" w:hAnsi="Times New Roman" w:cs="Times New Roman"/>
                <w:b/>
                <w:sz w:val="20"/>
                <w:szCs w:val="20"/>
              </w:rPr>
              <w:t>Allegata una relazione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2 facciate formato A4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, che 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descrive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56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rganizzazione generale del servizio, della reperibilità, numero di addetti e relative qualifiche, messa a disposizione di un ispettore della qualità, tempi, metodi e orari, numero di ore dedicate alla formazione del personale, formazione specialistica in relazione a quanto previsto dal D. </w:t>
            </w:r>
            <w:proofErr w:type="spellStart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Lgs</w:t>
            </w:r>
            <w:proofErr w:type="spellEnd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. 81/2008 e dal </w:t>
            </w:r>
            <w:proofErr w:type="spellStart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>d.m.</w:t>
            </w:r>
            <w:proofErr w:type="spellEnd"/>
            <w:r w:rsidR="00AB1556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24.02.2012 (CAM). Tipologia del materiale utilizzato.</w:t>
            </w:r>
          </w:p>
          <w:p w:rsidR="00AB1556" w:rsidRPr="001C5445" w:rsidRDefault="002C5AB3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C5AB3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AB1556" w:rsidRPr="002C5A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llega</w:t>
            </w:r>
            <w:r w:rsidR="00AB1556"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dichi</w:t>
            </w:r>
            <w:r w:rsidR="00AB1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arazione sostitutiva </w:t>
            </w:r>
            <w:r w:rsidR="00AB1556" w:rsidRPr="00033FAA">
              <w:rPr>
                <w:rFonts w:ascii="Times New Roman" w:hAnsi="Times New Roman" w:cs="Times New Roman"/>
                <w:bCs/>
                <w:sz w:val="20"/>
                <w:szCs w:val="20"/>
              </w:rPr>
              <w:t>che indica il prodotto usato e la relativa certificazione</w:t>
            </w:r>
            <w:r w:rsidR="00033FA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818BF" w:rsidRDefault="006818BF" w:rsidP="00033FAA">
            <w:pPr>
              <w:pStyle w:val="Contenutotabella"/>
              <w:snapToGri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pStyle w:val="Contenutotabella"/>
              <w:snapToGrid w:val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Refezione</w:t>
            </w:r>
          </w:p>
          <w:p w:rsidR="00AE2E15" w:rsidRPr="00AE2E15" w:rsidRDefault="00AE2E15" w:rsidP="00AE2E15">
            <w:pPr>
              <w:pStyle w:val="Default"/>
              <w:widowControl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2E15">
              <w:rPr>
                <w:rFonts w:ascii="Times New Roman" w:hAnsi="Times New Roman" w:cs="Times New Roman"/>
                <w:i/>
                <w:sz w:val="20"/>
                <w:szCs w:val="20"/>
              </w:rPr>
              <w:t>N.B. Per consentire alla commissione una più agevole lettura si suggerisce di suddividere la relazione in paragrafi corrispondenti alle lettere a), b) e c).</w:t>
            </w:r>
          </w:p>
          <w:p w:rsidR="00DB11D2" w:rsidRDefault="00DB11D2" w:rsidP="00033FAA"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</w:p>
          <w:p w:rsidR="00DB11D2" w:rsidRPr="001C5445" w:rsidRDefault="00DB11D2" w:rsidP="00033F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ED5" w:rsidRDefault="002C5AB3" w:rsidP="0067418C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 w:rsidR="005B1E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</w:t>
            </w:r>
            <w:r w:rsidR="005B1ED5" w:rsidRPr="008D0F0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llegata una relazione </w:t>
            </w:r>
            <w:r w:rsidR="005B1ED5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</w:t>
            </w:r>
            <w:proofErr w:type="spellStart"/>
            <w:r w:rsidR="005B1ED5" w:rsidRPr="005B1ED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5B1ED5" w:rsidRPr="005B1ED5">
              <w:rPr>
                <w:rFonts w:ascii="Times New Roman" w:hAnsi="Times New Roman" w:cs="Times New Roman"/>
                <w:sz w:val="20"/>
                <w:szCs w:val="20"/>
              </w:rPr>
              <w:t xml:space="preserve"> 2 facciate formato A4</w:t>
            </w:r>
            <w:r w:rsidR="005B1E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5B1ED5" w:rsidRPr="005B1ED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>che descrivere:</w:t>
            </w:r>
          </w:p>
          <w:p w:rsidR="005B1ED5" w:rsidRDefault="00DD3E85" w:rsidP="0067418C">
            <w:pPr>
              <w:pStyle w:val="Default"/>
              <w:numPr>
                <w:ilvl w:val="0"/>
                <w:numId w:val="10"/>
              </w:numPr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Proposta di fornitura di prodotti a KM </w:t>
            </w:r>
            <w:r w:rsidR="00C50DAE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e comunque provenienti dal territorio. </w:t>
            </w:r>
            <w:r w:rsidR="00DB11D2" w:rsidRPr="00DB11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Allega</w:t>
            </w:r>
            <w:r w:rsidR="005B1ED5" w:rsidRPr="008D0F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dichiarazione sostitutiva</w:t>
            </w:r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che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indica</w:t>
            </w:r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i prodotti a KM 0 (o del territorio) che intende usare.</w:t>
            </w:r>
          </w:p>
          <w:p w:rsidR="0067418C" w:rsidRPr="0067418C" w:rsidRDefault="0067418C" w:rsidP="0067418C">
            <w:pPr>
              <w:pStyle w:val="Default"/>
              <w:ind w:left="8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[</w:t>
            </w:r>
            <w:r w:rsidRPr="006741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0,2 punti per ogni categoria di prodotto a KM 0 - o del territorio – </w:t>
            </w:r>
            <w:r w:rsidRPr="006741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(ad esempio frutta, verdura, pane, carne, </w:t>
            </w:r>
            <w:proofErr w:type="spellStart"/>
            <w:r w:rsidRPr="006741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ecc…</w:t>
            </w:r>
            <w:proofErr w:type="spellEnd"/>
            <w:r w:rsidRPr="0067418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67418C">
              <w:rPr>
                <w:rFonts w:ascii="Times New Roman" w:hAnsi="Times New Roman" w:cs="Times New Roman"/>
                <w:i/>
                <w:sz w:val="20"/>
                <w:szCs w:val="20"/>
              </w:rPr>
              <w:t>fino a un massimo di 2 punti.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]</w:t>
            </w:r>
          </w:p>
          <w:p w:rsidR="005B1ED5" w:rsidRDefault="00DD3E85" w:rsidP="0067418C">
            <w:pPr>
              <w:pStyle w:val="Default"/>
              <w:numPr>
                <w:ilvl w:val="0"/>
                <w:numId w:val="10"/>
              </w:numPr>
              <w:ind w:left="87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Proposta di fornitura di prodotti DOP (denominazione di origine controllata) IGP (indicazione geografica protetta) STG (specialità tradizionale garantita)</w:t>
            </w:r>
            <w:r w:rsidR="00DB11D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B11D2" w:rsidRPr="00DB11D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Allega</w:t>
            </w:r>
            <w:r w:rsidR="005B1ED5" w:rsidRPr="008D0F0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dichiarazione sostitutiva</w:t>
            </w:r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che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indica</w:t>
            </w:r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i prodotti, DOP, IGP,STG, che intende usare.</w:t>
            </w:r>
          </w:p>
          <w:p w:rsidR="0067418C" w:rsidRPr="0067418C" w:rsidRDefault="0067418C" w:rsidP="0067418C">
            <w:pPr>
              <w:pStyle w:val="Default"/>
              <w:ind w:left="8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7418C">
              <w:rPr>
                <w:rFonts w:ascii="Times New Roman" w:hAnsi="Times New Roman" w:cs="Times New Roman"/>
                <w:i/>
                <w:sz w:val="20"/>
                <w:szCs w:val="20"/>
              </w:rPr>
              <w:t>[0,2 punti per ogni prodotto DOP, o STG, o IGP fino a un massimo di 2 punti.]</w:t>
            </w:r>
          </w:p>
          <w:p w:rsidR="006818BF" w:rsidRDefault="00DD3E85" w:rsidP="0067418C">
            <w:pPr>
              <w:pStyle w:val="Default"/>
              <w:numPr>
                <w:ilvl w:val="0"/>
                <w:numId w:val="10"/>
              </w:numPr>
              <w:ind w:left="87" w:firstLine="0"/>
              <w:rPr>
                <w:rFonts w:ascii="Times New Roman" w:hAnsi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Utilizzo nelle diete giornaliere di alimenti di produzione biologica, a lotta integrata, tipici e tradizionali certificati ai sensi delle rispettive normative comunitarie(448/1999 art. 59, co</w:t>
            </w:r>
            <w:proofErr w:type="spellStart"/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  <w:proofErr w:type="spellEnd"/>
            <w:r w:rsidR="005B1ED5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DB11D2" w:rsidRPr="00DB11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Allega</w:t>
            </w:r>
            <w:r w:rsidR="005B1ED5" w:rsidRPr="008D0F0E">
              <w:rPr>
                <w:rFonts w:ascii="Times New Roman" w:hAnsi="Times New Roman"/>
                <w:sz w:val="20"/>
                <w:szCs w:val="20"/>
                <w:u w:val="single"/>
              </w:rPr>
              <w:t xml:space="preserve"> dichiarazione sostitutiva</w:t>
            </w:r>
            <w:r w:rsidR="005B1ED5" w:rsidRPr="001C5445">
              <w:rPr>
                <w:rFonts w:ascii="Times New Roman" w:hAnsi="Times New Roman"/>
                <w:sz w:val="20"/>
                <w:szCs w:val="20"/>
              </w:rPr>
              <w:t xml:space="preserve"> che </w:t>
            </w:r>
            <w:r>
              <w:rPr>
                <w:rFonts w:ascii="Times New Roman" w:hAnsi="Times New Roman"/>
                <w:sz w:val="20"/>
                <w:szCs w:val="20"/>
              </w:rPr>
              <w:t>indica</w:t>
            </w:r>
            <w:r w:rsidR="005B1ED5" w:rsidRPr="001C5445">
              <w:rPr>
                <w:rFonts w:ascii="Times New Roman" w:hAnsi="Times New Roman"/>
                <w:sz w:val="20"/>
                <w:szCs w:val="20"/>
              </w:rPr>
              <w:t xml:space="preserve"> i prodotti che intende usare.</w:t>
            </w:r>
          </w:p>
          <w:p w:rsidR="0067418C" w:rsidRPr="0067418C" w:rsidRDefault="0067418C" w:rsidP="0067418C">
            <w:pPr>
              <w:spacing w:after="0"/>
              <w:ind w:left="8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67418C">
              <w:rPr>
                <w:rFonts w:ascii="Times New Roman" w:hAnsi="Times New Roman"/>
                <w:i/>
                <w:sz w:val="20"/>
                <w:szCs w:val="20"/>
              </w:rPr>
              <w:t>[0,2 punti per ogni prodotto di produzione biologica, a lotta integrata, tipici e tradizionali,(ad esempio frutta, verdure, farine e olio extravergine di oliva), fino ad un massimo di 2 punti.]</w:t>
            </w:r>
          </w:p>
          <w:p w:rsidR="006818BF" w:rsidRDefault="006818BF" w:rsidP="00033FAA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B1556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033FAA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Piano di Formazione del personale</w:t>
            </w:r>
          </w:p>
          <w:p w:rsidR="006818BF" w:rsidRDefault="006818BF" w:rsidP="00033F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1C544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Numero di ore formazione annuali che si intendono fornire al coordinatore e al personale socio educativo con riferimento alle competenze specifiche necessarie alla gestione del servizio in appalto.</w:t>
            </w:r>
          </w:p>
          <w:p w:rsidR="006818BF" w:rsidRPr="00DD3E85" w:rsidRDefault="006818BF" w:rsidP="00DD3E85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D3E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Non vanno considerati i corsi di natura obbligatoria come quelli sulla sicurezza (</w:t>
            </w:r>
            <w:proofErr w:type="spellStart"/>
            <w:r w:rsidRPr="00DD3E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D.Lgs.</w:t>
            </w:r>
            <w:proofErr w:type="spellEnd"/>
            <w:r w:rsidRPr="00DD3E8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81/2008).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AB3" w:rsidRDefault="002C5AB3" w:rsidP="00033FA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6818BF" w:rsidRDefault="005B1ED5" w:rsidP="00033F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18BF" w:rsidRPr="001C544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fino a 20 ore</w:t>
            </w:r>
            <w:r w:rsidR="0067418C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91297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[</w:t>
            </w:r>
            <w:r w:rsidR="0067418C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0 punti</w:t>
            </w:r>
            <w:r w:rsidR="00D91297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]</w:t>
            </w:r>
            <w:r w:rsidR="006818BF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;</w:t>
            </w:r>
          </w:p>
          <w:p w:rsidR="006818BF" w:rsidRDefault="00DB11D2" w:rsidP="00033F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18BF" w:rsidRPr="001C544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da 21 a 25 ore</w:t>
            </w:r>
            <w:r w:rsidR="0067418C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91297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[</w:t>
            </w:r>
            <w:r w:rsidR="0067418C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1 punto</w:t>
            </w:r>
            <w:r w:rsidR="00D91297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]</w:t>
            </w:r>
            <w:r w:rsidR="006818BF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;</w:t>
            </w:r>
          </w:p>
          <w:p w:rsidR="006818BF" w:rsidRDefault="00DB11D2" w:rsidP="00033FA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18BF" w:rsidRPr="001C544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da 26 a 29 ore</w:t>
            </w:r>
            <w:r w:rsidR="0067418C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D91297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[</w:t>
            </w:r>
            <w:r w:rsidR="0067418C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2 punti</w:t>
            </w:r>
            <w:r w:rsidR="00D91297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]</w:t>
            </w:r>
            <w:r w:rsidR="006818BF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;</w:t>
            </w:r>
          </w:p>
          <w:p w:rsidR="006818BF" w:rsidRPr="00DD3E85" w:rsidRDefault="00DB11D2" w:rsidP="00033F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18BF" w:rsidRPr="001C544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30 ore</w:t>
            </w:r>
            <w:r w:rsidR="00D91297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 </w:t>
            </w:r>
            <w:r w:rsidR="00D91297" w:rsidRPr="00D91297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[3 punti]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Pr="001C5445" w:rsidRDefault="006818BF" w:rsidP="00AB15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Valutazione, autovalutazione e qualità del servizio</w:t>
            </w:r>
          </w:p>
          <w:p w:rsidR="006818BF" w:rsidRDefault="006818BF" w:rsidP="00033FAA">
            <w:pPr>
              <w:pStyle w:val="Default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2E15" w:rsidRPr="00AE2E15" w:rsidRDefault="00AE2E15" w:rsidP="00AE2E15">
            <w:pPr>
              <w:pStyle w:val="Default"/>
              <w:widowControl/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2E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N.B. Per consentire alla commissione una più agevole lettura si suggerisce di suddividere la relazione in paragrafi corrispondenti alle lettere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a) e b)</w:t>
            </w:r>
            <w:r w:rsidRPr="00AE2E1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D5D9F" w:rsidRPr="001C5445" w:rsidRDefault="001D5D9F" w:rsidP="00AE2E15">
            <w:pPr>
              <w:pStyle w:val="Default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D9F" w:rsidRPr="001C5445" w:rsidRDefault="002C5AB3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D5D9F" w:rsidRPr="002C5AB3">
              <w:rPr>
                <w:rFonts w:ascii="Times New Roman" w:hAnsi="Times New Roman" w:cs="Times New Roman"/>
                <w:b/>
                <w:sz w:val="20"/>
                <w:szCs w:val="20"/>
              </w:rPr>
              <w:t>Allega</w:t>
            </w:r>
            <w:r w:rsidR="001D5D9F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una relazione </w:t>
            </w:r>
            <w:r w:rsidR="001D5D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1D5D9F" w:rsidRPr="001C544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="001D5D9F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2 facciate formato A4</w:t>
            </w:r>
            <w:r w:rsidR="001D5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D5D9F"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che </w:t>
            </w:r>
            <w:r w:rsidR="001D5D9F">
              <w:rPr>
                <w:rFonts w:ascii="Times New Roman" w:hAnsi="Times New Roman" w:cs="Times New Roman"/>
                <w:sz w:val="20"/>
                <w:szCs w:val="20"/>
              </w:rPr>
              <w:t>contiene</w:t>
            </w:r>
            <w:r w:rsidR="001D5D9F" w:rsidRPr="001C54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D5D9F" w:rsidRPr="001C5445" w:rsidRDefault="001D5D9F" w:rsidP="00033FAA">
            <w:pPr>
              <w:pStyle w:val="Default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a) descrizione della metodologia e degli interventi necessari per il controllo delle prestazioni svolte e dei risultati conseguiti;</w:t>
            </w:r>
          </w:p>
          <w:p w:rsidR="001D5D9F" w:rsidRPr="001C5445" w:rsidRDefault="001D5D9F" w:rsidP="00033FAA">
            <w:pPr>
              <w:pStyle w:val="Default"/>
              <w:widowControl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b) descrizione degli strumenti per la rilevazione della qualità e della soddisfazione dell'utenza.</w:t>
            </w:r>
          </w:p>
          <w:p w:rsidR="006818BF" w:rsidRDefault="006818BF" w:rsidP="00033FAA">
            <w:pPr>
              <w:jc w:val="bot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jc w:val="center"/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 ed affidabilità del concorrente</w:t>
            </w:r>
          </w:p>
          <w:p w:rsidR="006818BF" w:rsidRPr="001C5445" w:rsidRDefault="006818BF" w:rsidP="00033F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EB2" w:rsidRPr="00A73EB2" w:rsidRDefault="00A73EB2" w:rsidP="00033FAA">
            <w:pPr>
              <w:spacing w:after="0" w:line="240" w:lineRule="auto"/>
              <w:ind w:left="-58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818BF" w:rsidRPr="00C37261" w:rsidRDefault="00A73EB2" w:rsidP="00C3726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66FA" w:rsidRPr="005D51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[</w:t>
            </w:r>
            <w:r w:rsidRPr="000B66F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t-IT"/>
              </w:rPr>
              <w:t>1 punto per ogni figura complementare fino ad un massimo di 3</w:t>
            </w:r>
            <w:r w:rsidR="00C37261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t-IT"/>
              </w:rPr>
              <w:t xml:space="preserve"> punti</w:t>
            </w:r>
            <w:r w:rsidR="000B66FA" w:rsidRPr="000B66FA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t-IT"/>
              </w:rPr>
              <w:t>]</w:t>
            </w:r>
            <w:r w:rsidR="00C3726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37261" w:rsidRPr="00C37261">
              <w:rPr>
                <w:rFonts w:ascii="Times New Roman" w:hAnsi="Times New Roman"/>
                <w:sz w:val="20"/>
                <w:szCs w:val="20"/>
              </w:rPr>
              <w:t>p</w:t>
            </w:r>
            <w:r w:rsidR="00C37261" w:rsidRPr="00C3726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resenza</w:t>
            </w:r>
            <w:r w:rsidR="00C3726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delle seguenti </w:t>
            </w:r>
            <w:r w:rsidR="006818BF" w:rsidRPr="001C54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figure complementari d</w:t>
            </w:r>
            <w:r w:rsidR="00C37261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i supporto di gestione del Nido:</w:t>
            </w:r>
            <w:r w:rsidR="006818BF" w:rsidRPr="001C54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  <w:p w:rsidR="00A73EB2" w:rsidRPr="00093D47" w:rsidRDefault="00C37261" w:rsidP="00C37261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86" w:firstLine="0"/>
              <w:rPr>
                <w:rFonts w:ascii="Times New Roman" w:hAnsi="Times New Roman"/>
                <w:sz w:val="20"/>
                <w:szCs w:val="20"/>
              </w:rPr>
            </w:pPr>
            <w:r w:rsidRPr="00093D47">
              <w:rPr>
                <w:rFonts w:ascii="Times New Roman" w:hAnsi="Times New Roman"/>
                <w:sz w:val="20"/>
                <w:szCs w:val="20"/>
              </w:rPr>
              <w:t xml:space="preserve">nominativo </w:t>
            </w:r>
            <w:r w:rsidR="00A73EB2" w:rsidRPr="00093D47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Pr="00093D47">
              <w:rPr>
                <w:rFonts w:ascii="Times New Roman" w:hAnsi="Times New Roman"/>
                <w:sz w:val="20"/>
                <w:szCs w:val="20"/>
              </w:rPr>
              <w:t xml:space="preserve"> e qualifica </w:t>
            </w:r>
            <w:r w:rsidR="00A73EB2" w:rsidRPr="00093D47">
              <w:rPr>
                <w:rFonts w:ascii="Times New Roman" w:hAnsi="Times New Roman"/>
                <w:sz w:val="20"/>
                <w:szCs w:val="20"/>
              </w:rPr>
              <w:t>_________</w:t>
            </w:r>
          </w:p>
          <w:p w:rsidR="00C37261" w:rsidRPr="00093D47" w:rsidRDefault="00C37261" w:rsidP="00C37261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86" w:firstLine="0"/>
              <w:rPr>
                <w:rFonts w:ascii="Times New Roman" w:hAnsi="Times New Roman"/>
                <w:sz w:val="20"/>
                <w:szCs w:val="20"/>
              </w:rPr>
            </w:pPr>
            <w:r w:rsidRPr="00093D47">
              <w:rPr>
                <w:rFonts w:ascii="Times New Roman" w:hAnsi="Times New Roman"/>
                <w:sz w:val="20"/>
                <w:szCs w:val="20"/>
              </w:rPr>
              <w:t>nominativo ____________ e qualifica _________</w:t>
            </w:r>
          </w:p>
          <w:p w:rsidR="00C37261" w:rsidRPr="00093D47" w:rsidRDefault="00C37261" w:rsidP="00C37261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86" w:firstLine="0"/>
              <w:rPr>
                <w:rFonts w:ascii="Times New Roman" w:hAnsi="Times New Roman"/>
                <w:sz w:val="20"/>
                <w:szCs w:val="20"/>
              </w:rPr>
            </w:pPr>
            <w:r w:rsidRPr="00093D47">
              <w:rPr>
                <w:rFonts w:ascii="Times New Roman" w:hAnsi="Times New Roman"/>
                <w:sz w:val="20"/>
                <w:szCs w:val="20"/>
              </w:rPr>
              <w:t>nominativo ____________ e qualifica _________</w:t>
            </w:r>
          </w:p>
          <w:p w:rsidR="001E439B" w:rsidRDefault="001E439B" w:rsidP="00C3726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A73EB2" w:rsidRDefault="00C37261" w:rsidP="001E439B">
            <w:pPr>
              <w:spacing w:after="0" w:line="240" w:lineRule="auto"/>
              <w:ind w:left="22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e allega</w:t>
            </w:r>
            <w:r w:rsidRPr="001C54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il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relativo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C.V.</w:t>
            </w:r>
            <w:proofErr w:type="spellEnd"/>
          </w:p>
          <w:p w:rsidR="00C37261" w:rsidRPr="001C5445" w:rsidRDefault="00C37261" w:rsidP="00C3726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818BF" w:rsidRPr="001C5445" w:rsidRDefault="00A73EB2" w:rsidP="00C3726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66FA" w:rsidRPr="005D51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[</w:t>
            </w:r>
            <w:r w:rsidR="005D5144" w:rsidRPr="005D51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="005D51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="005D5144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t-IT"/>
              </w:rPr>
              <w:t>punti</w:t>
            </w:r>
            <w:r w:rsidR="000B66FA" w:rsidRPr="00DD3E8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t-IT"/>
              </w:rPr>
              <w:t>]</w:t>
            </w:r>
            <w:r w:rsidR="000B66FA" w:rsidRPr="000B66F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D514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c</w:t>
            </w:r>
            <w:r w:rsidR="006818BF" w:rsidRPr="001C54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ertificazione di qualità UNI-EN-ISO 9001:2015, specifica per la progettazione ed erogazione dei Serv</w:t>
            </w:r>
            <w:r w:rsidR="00FE501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izi alla Prima Infanzia. </w:t>
            </w:r>
            <w:r w:rsidR="00FE501F" w:rsidRPr="00FE50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Allega</w:t>
            </w:r>
            <w:r w:rsidR="006818BF" w:rsidRPr="001C54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copia della certificazione.</w:t>
            </w:r>
          </w:p>
          <w:p w:rsidR="006818BF" w:rsidRPr="001C5445" w:rsidRDefault="006818BF" w:rsidP="00C3726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6818BF" w:rsidRPr="001C5445" w:rsidRDefault="00A73EB2" w:rsidP="00C37261">
            <w:pPr>
              <w:spacing w:after="0" w:line="240" w:lineRule="auto"/>
              <w:ind w:lef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B66FA" w:rsidRPr="005D51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[</w:t>
            </w:r>
            <w:r w:rsidR="005D5144" w:rsidRPr="005D51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  <w:r w:rsidR="005D5144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p</w:t>
            </w:r>
            <w:r w:rsidR="005D5144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t-IT"/>
              </w:rPr>
              <w:t>unti</w:t>
            </w:r>
            <w:r w:rsidR="000B66FA" w:rsidRPr="00DD3E85">
              <w:rPr>
                <w:rFonts w:ascii="Times New Roman" w:hAnsi="Times New Roman"/>
                <w:bCs/>
                <w:i/>
                <w:color w:val="000000"/>
                <w:sz w:val="20"/>
                <w:szCs w:val="20"/>
                <w:lang w:eastAsia="it-IT"/>
              </w:rPr>
              <w:t>]</w:t>
            </w:r>
            <w:r w:rsidR="000B66F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5D514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p</w:t>
            </w:r>
            <w:r w:rsidR="006818BF" w:rsidRPr="001C54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ossesso della Certif</w:t>
            </w:r>
            <w:r w:rsidR="00FE501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icazione UNI 11034:2003</w:t>
            </w:r>
            <w:r w:rsidR="005D5144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>.</w:t>
            </w:r>
            <w:r w:rsidR="00FE501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E501F" w:rsidRPr="00FE50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it-IT"/>
              </w:rPr>
              <w:t>Allega</w:t>
            </w:r>
            <w:r w:rsidR="006818BF" w:rsidRPr="001C54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it-IT"/>
              </w:rPr>
              <w:t xml:space="preserve"> copia della certificazione.</w:t>
            </w:r>
          </w:p>
          <w:p w:rsidR="006818BF" w:rsidRDefault="006818BF" w:rsidP="00033FAA">
            <w:pPr>
              <w:spacing w:after="0"/>
              <w:jc w:val="both"/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Pr="001C5445" w:rsidRDefault="006818BF" w:rsidP="00AB1556">
            <w:pPr>
              <w:spacing w:line="240" w:lineRule="auto"/>
              <w:ind w:left="-58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u w:val="single"/>
                <w:lang w:eastAsia="it-IT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033FAA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Servizi aggiuntivi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rispetto alle prescrizioni contenute nel capitolato (senza ulteriori oneri per il Comune), in relazione al miglioramento e all’implementazione dei servizi, oggetto di gara.</w:t>
            </w:r>
          </w:p>
          <w:p w:rsidR="006818BF" w:rsidRPr="001C5445" w:rsidRDefault="006818BF" w:rsidP="00033F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8BF" w:rsidRDefault="00033FAA" w:rsidP="00033FAA">
            <w:pPr>
              <w:spacing w:after="0"/>
              <w:jc w:val="both"/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818BF" w:rsidRPr="002C5AB3">
              <w:rPr>
                <w:rFonts w:ascii="Times New Roman" w:hAnsi="Times New Roman"/>
                <w:b/>
                <w:sz w:val="20"/>
                <w:szCs w:val="20"/>
              </w:rPr>
              <w:t>Allega</w:t>
            </w:r>
            <w:r w:rsidR="006818BF" w:rsidRPr="001C54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C5AB3">
              <w:rPr>
                <w:rFonts w:ascii="Times New Roman" w:hAnsi="Times New Roman"/>
                <w:sz w:val="20"/>
                <w:szCs w:val="20"/>
              </w:rPr>
              <w:t xml:space="preserve">una </w:t>
            </w:r>
            <w:r w:rsidR="006818BF" w:rsidRPr="001C5445">
              <w:rPr>
                <w:rFonts w:ascii="Times New Roman" w:hAnsi="Times New Roman"/>
                <w:sz w:val="20"/>
                <w:szCs w:val="20"/>
              </w:rPr>
              <w:t xml:space="preserve">relazione </w:t>
            </w:r>
            <w:r w:rsidR="002C5AB3">
              <w:rPr>
                <w:rFonts w:ascii="Times New Roman" w:hAnsi="Times New Roman"/>
                <w:sz w:val="20"/>
                <w:szCs w:val="20"/>
              </w:rPr>
              <w:t xml:space="preserve">(di </w:t>
            </w:r>
            <w:proofErr w:type="spellStart"/>
            <w:r w:rsidR="002C5AB3">
              <w:rPr>
                <w:rFonts w:ascii="Times New Roman" w:hAnsi="Times New Roman"/>
                <w:sz w:val="20"/>
                <w:szCs w:val="20"/>
              </w:rPr>
              <w:t>max</w:t>
            </w:r>
            <w:proofErr w:type="spellEnd"/>
            <w:r w:rsidR="002C5AB3">
              <w:rPr>
                <w:rFonts w:ascii="Times New Roman" w:hAnsi="Times New Roman"/>
                <w:sz w:val="20"/>
                <w:szCs w:val="20"/>
              </w:rPr>
              <w:t xml:space="preserve"> 1 facciata </w:t>
            </w:r>
            <w:r w:rsidR="006818BF" w:rsidRPr="001C5445">
              <w:rPr>
                <w:rFonts w:ascii="Times New Roman" w:hAnsi="Times New Roman"/>
                <w:sz w:val="20"/>
                <w:szCs w:val="20"/>
              </w:rPr>
              <w:t>formato della pagina A4)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Default="006818BF" w:rsidP="00A472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18BF" w:rsidTr="00093D47"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1C5445" w:rsidRDefault="006818BF" w:rsidP="00AB15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18BF" w:rsidRPr="00757446" w:rsidRDefault="006818BF" w:rsidP="00033FAA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446">
              <w:rPr>
                <w:rFonts w:ascii="Times New Roman" w:hAnsi="Times New Roman" w:cs="Times New Roman"/>
                <w:b/>
                <w:sz w:val="20"/>
                <w:szCs w:val="20"/>
              </w:rPr>
              <w:t>Esperienza specifica lavorativa nei Servizi di Asilo Nido del coordinatore psico-pedagogico da assegnare al Servizio oggetto di appalto.</w:t>
            </w:r>
          </w:p>
          <w:p w:rsidR="006818BF" w:rsidRPr="001C5445" w:rsidRDefault="006818BF" w:rsidP="00033F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3FAA" w:rsidRPr="001C5445" w:rsidRDefault="00033FAA" w:rsidP="00E41815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33FAA">
              <w:rPr>
                <w:rFonts w:ascii="Times New Roman" w:hAnsi="Times New Roman" w:cs="Times New Roman"/>
                <w:b/>
                <w:sz w:val="20"/>
                <w:szCs w:val="20"/>
              </w:rPr>
              <w:t>Allega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una 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relazione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di </w:t>
            </w:r>
            <w:proofErr w:type="spellStart"/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1 facciata A4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 xml:space="preserve"> relativa all'esperienza specifica lavorativa nei Servizi di Asilo Nido del coordinatore psico-pedagogico da assegnare al Servizio oggetto di appalto, con indicazione:</w:t>
            </w:r>
          </w:p>
          <w:p w:rsidR="00033FAA" w:rsidRPr="001C5445" w:rsidRDefault="00033FAA" w:rsidP="00E41815">
            <w:pPr>
              <w:pStyle w:val="Default"/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1C5445">
              <w:rPr>
                <w:rFonts w:ascii="Times New Roman" w:hAnsi="Times New Roman" w:cs="Times New Roman"/>
                <w:sz w:val="20"/>
                <w:szCs w:val="20"/>
              </w:rPr>
              <w:t>- della durata del servizio svolto;</w:t>
            </w:r>
          </w:p>
          <w:p w:rsidR="006818BF" w:rsidRDefault="00033FAA" w:rsidP="00E41815">
            <w:pPr>
              <w:spacing w:after="0"/>
              <w:ind w:lef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5445">
              <w:rPr>
                <w:rFonts w:ascii="Times New Roman" w:hAnsi="Times New Roman"/>
                <w:sz w:val="20"/>
                <w:szCs w:val="20"/>
              </w:rPr>
              <w:t>- delle mansioni</w:t>
            </w:r>
            <w:r w:rsidR="00E4181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301E1" w:rsidRDefault="005301E1" w:rsidP="00033F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301E1" w:rsidRPr="00E41815" w:rsidRDefault="00E41815" w:rsidP="003C1CCA">
            <w:pPr>
              <w:spacing w:after="0"/>
              <w:ind w:left="8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="005301E1" w:rsidRPr="00530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specifica il </w:t>
            </w:r>
            <w:r w:rsidR="003C1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seguente </w:t>
            </w:r>
            <w:r w:rsidR="005301E1" w:rsidRPr="005301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grado di esperienza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del </w:t>
            </w:r>
            <w:r w:rsidRPr="00E41815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coordinatore psico-pedagogico</w:t>
            </w:r>
            <w:r w:rsidR="005301E1" w:rsidRPr="00E418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5301E1" w:rsidRPr="001C5445" w:rsidRDefault="005301E1" w:rsidP="003C1CCA">
            <w:pPr>
              <w:spacing w:after="0"/>
              <w:ind w:left="86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44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>assenza di esperienza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5301E1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[0 punti];</w:t>
            </w:r>
          </w:p>
          <w:p w:rsidR="005301E1" w:rsidRPr="001C5445" w:rsidRDefault="005301E1" w:rsidP="003C1CCA">
            <w:pPr>
              <w:spacing w:after="0"/>
              <w:ind w:left="86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44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esperienza almeno </w:t>
            </w:r>
            <w:r w:rsidRPr="001C5445">
              <w:rPr>
                <w:rFonts w:ascii="Times New Roman" w:hAnsi="Times New Roman"/>
                <w:sz w:val="20"/>
                <w:szCs w:val="20"/>
                <w:lang w:eastAsia="it-IT"/>
              </w:rPr>
              <w:t>annuale</w:t>
            </w:r>
            <w:r w:rsidRPr="001C5445">
              <w:rPr>
                <w:rFonts w:ascii="Times New Roman" w:hAnsi="Times New Roman"/>
                <w:color w:val="FF0000"/>
                <w:sz w:val="20"/>
                <w:szCs w:val="20"/>
                <w:lang w:eastAsia="it-IT"/>
              </w:rPr>
              <w:t xml:space="preserve"> </w:t>
            </w:r>
            <w:r w:rsidRPr="005301E1">
              <w:rPr>
                <w:rFonts w:ascii="Times New Roman" w:hAnsi="Times New Roman"/>
                <w:bCs/>
                <w:i/>
                <w:sz w:val="20"/>
                <w:szCs w:val="20"/>
                <w:lang w:eastAsia="it-IT"/>
              </w:rPr>
              <w:t>[</w:t>
            </w:r>
            <w:r w:rsidRPr="005301E1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1 punti]</w:t>
            </w:r>
            <w:r w:rsidRPr="005301E1">
              <w:rPr>
                <w:rFonts w:ascii="Times New Roman" w:hAnsi="Times New Roman"/>
                <w:i/>
                <w:sz w:val="20"/>
                <w:szCs w:val="20"/>
                <w:lang w:eastAsia="it-IT"/>
              </w:rPr>
              <w:t>;</w:t>
            </w:r>
          </w:p>
          <w:p w:rsidR="005301E1" w:rsidRPr="001C5445" w:rsidRDefault="005301E1" w:rsidP="003C1CCA">
            <w:pPr>
              <w:spacing w:after="0"/>
              <w:ind w:left="8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1ED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C5445"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  <w:t xml:space="preserve">esperienza almeno biennale </w:t>
            </w:r>
            <w:r w:rsidRPr="005301E1">
              <w:rPr>
                <w:rFonts w:ascii="Times New Roman" w:hAnsi="Times New Roman"/>
                <w:bCs/>
                <w:i/>
                <w:sz w:val="20"/>
                <w:szCs w:val="20"/>
                <w:lang w:eastAsia="it-IT"/>
              </w:rPr>
              <w:t>[</w:t>
            </w:r>
            <w:r w:rsidRPr="005301E1">
              <w:rPr>
                <w:rFonts w:ascii="Times New Roman" w:hAnsi="Times New Roman"/>
                <w:i/>
                <w:color w:val="000000"/>
                <w:sz w:val="20"/>
                <w:szCs w:val="20"/>
                <w:lang w:eastAsia="it-IT"/>
              </w:rPr>
              <w:t>2 punti]</w:t>
            </w:r>
            <w:r w:rsidRPr="005301E1">
              <w:rPr>
                <w:rFonts w:ascii="Times New Roman" w:hAnsi="Times New Roman"/>
                <w:bCs/>
                <w:i/>
                <w:sz w:val="20"/>
                <w:szCs w:val="20"/>
                <w:lang w:eastAsia="it-IT"/>
              </w:rPr>
              <w:t>.</w:t>
            </w:r>
          </w:p>
          <w:p w:rsidR="005301E1" w:rsidRPr="00DD3E85" w:rsidRDefault="005301E1" w:rsidP="00033FA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18BF" w:rsidRPr="001C5445" w:rsidRDefault="006818BF" w:rsidP="00AB1556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170B23" w:rsidRDefault="00170B23" w:rsidP="00B67B36">
      <w:pPr>
        <w:jc w:val="center"/>
        <w:rPr>
          <w:rFonts w:ascii="Times New Roman" w:hAnsi="Times New Roman" w:cs="Times New Roman"/>
          <w:b/>
        </w:rPr>
      </w:pPr>
    </w:p>
    <w:p w:rsidR="00C937E3" w:rsidRDefault="00C937E3" w:rsidP="00B67B36">
      <w:pPr>
        <w:jc w:val="center"/>
        <w:rPr>
          <w:rFonts w:ascii="Times New Roman" w:hAnsi="Times New Roman" w:cs="Times New Roman"/>
          <w:b/>
        </w:rPr>
      </w:pPr>
    </w:p>
    <w:p w:rsidR="00F90009" w:rsidRPr="00D37EFB" w:rsidRDefault="00F90009">
      <w:pPr>
        <w:rPr>
          <w:rFonts w:ascii="Times New Roman" w:hAnsi="Times New Roman" w:cs="Times New Roman"/>
        </w:rPr>
      </w:pPr>
    </w:p>
    <w:p w:rsidR="00AE0BAB" w:rsidRPr="004D435B" w:rsidRDefault="00AE0BAB" w:rsidP="00AE0BAB">
      <w:pPr>
        <w:spacing w:before="100" w:beforeAutospacing="1" w:after="0" w:line="318" w:lineRule="atLeast"/>
        <w:rPr>
          <w:rFonts w:ascii="Times New Roman" w:hAnsi="Times New Roman" w:cs="Times New Roman"/>
          <w:b/>
          <w:bCs/>
          <w:color w:val="000000"/>
          <w:lang w:eastAsia="it-IT"/>
        </w:rPr>
      </w:pPr>
      <w:proofErr w:type="spellStart"/>
      <w:r w:rsidRPr="004D435B">
        <w:rPr>
          <w:rFonts w:ascii="Times New Roman" w:hAnsi="Times New Roman" w:cs="Times New Roman"/>
          <w:b/>
          <w:color w:val="000000"/>
          <w:lang w:eastAsia="it-IT"/>
        </w:rPr>
        <w:t>………………………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., lì </w:t>
      </w:r>
      <w:proofErr w:type="spellStart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>……………………</w:t>
      </w:r>
      <w:proofErr w:type="spellEnd"/>
      <w:r w:rsidRPr="004D435B">
        <w:rPr>
          <w:rFonts w:ascii="Times New Roman" w:hAnsi="Times New Roman" w:cs="Times New Roman"/>
          <w:b/>
          <w:bCs/>
          <w:color w:val="000000"/>
          <w:lang w:eastAsia="it-IT"/>
        </w:rPr>
        <w:t xml:space="preserve">. 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b/>
          <w:bCs/>
          <w:color w:val="000000"/>
          <w:lang w:eastAsia="it-IT"/>
        </w:rPr>
        <w:t>firma del Legale rappresentante</w:t>
      </w:r>
    </w:p>
    <w:p w:rsidR="00AE0BAB" w:rsidRPr="00D37EFB" w:rsidRDefault="00AE0BAB" w:rsidP="00AE0BAB">
      <w:pPr>
        <w:spacing w:before="100" w:beforeAutospacing="1" w:after="0" w:line="318" w:lineRule="atLeast"/>
        <w:ind w:left="5529"/>
        <w:jc w:val="center"/>
        <w:rPr>
          <w:rFonts w:ascii="Times New Roman" w:hAnsi="Times New Roman" w:cs="Times New Roman"/>
          <w:color w:val="000000"/>
          <w:lang w:eastAsia="it-IT"/>
        </w:rPr>
      </w:pPr>
      <w:r w:rsidRPr="00D37EFB">
        <w:rPr>
          <w:rFonts w:ascii="Times New Roman" w:hAnsi="Times New Roman" w:cs="Times New Roman"/>
          <w:color w:val="000000"/>
          <w:lang w:eastAsia="it-IT"/>
        </w:rPr>
        <w:t>_____________________________</w:t>
      </w:r>
    </w:p>
    <w:sectPr w:rsidR="00AE0BAB" w:rsidRPr="00D37EFB" w:rsidSect="00C937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2CF" w:rsidRDefault="002E42CF" w:rsidP="00A6074A">
      <w:pPr>
        <w:spacing w:after="0" w:line="240" w:lineRule="auto"/>
      </w:pPr>
      <w:r>
        <w:separator/>
      </w:r>
    </w:p>
  </w:endnote>
  <w:endnote w:type="continuationSeparator" w:id="0">
    <w:p w:rsidR="002E42CF" w:rsidRDefault="002E42CF" w:rsidP="00A6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89867"/>
      <w:docPartObj>
        <w:docPartGallery w:val="Page Numbers (Bottom of Page)"/>
        <w:docPartUnique/>
      </w:docPartObj>
    </w:sdtPr>
    <w:sdtContent>
      <w:p w:rsidR="002E42CF" w:rsidRDefault="00A1677B">
        <w:pPr>
          <w:pStyle w:val="Pidipagina"/>
          <w:jc w:val="center"/>
        </w:pPr>
        <w:fldSimple w:instr=" PAGE   \* MERGEFORMAT ">
          <w:r w:rsidR="00B164A8">
            <w:rPr>
              <w:noProof/>
            </w:rPr>
            <w:t>2</w:t>
          </w:r>
        </w:fldSimple>
      </w:p>
    </w:sdtContent>
  </w:sdt>
  <w:p w:rsidR="002E42CF" w:rsidRDefault="002E42C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2CF" w:rsidRDefault="002E42CF" w:rsidP="00A6074A">
      <w:pPr>
        <w:spacing w:after="0" w:line="240" w:lineRule="auto"/>
      </w:pPr>
      <w:r>
        <w:separator/>
      </w:r>
    </w:p>
  </w:footnote>
  <w:footnote w:type="continuationSeparator" w:id="0">
    <w:p w:rsidR="002E42CF" w:rsidRDefault="002E42CF" w:rsidP="00A60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2CF" w:rsidRDefault="002E42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720B1"/>
    <w:multiLevelType w:val="hybridMultilevel"/>
    <w:tmpl w:val="2252FFB6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8229D"/>
    <w:multiLevelType w:val="hybridMultilevel"/>
    <w:tmpl w:val="675CA470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83D9"/>
    <w:multiLevelType w:val="hybridMultilevel"/>
    <w:tmpl w:val="2DA94F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2CD1445"/>
    <w:multiLevelType w:val="hybridMultilevel"/>
    <w:tmpl w:val="768420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857995"/>
    <w:multiLevelType w:val="hybridMultilevel"/>
    <w:tmpl w:val="07081B2A"/>
    <w:lvl w:ilvl="0" w:tplc="DD64E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85FB3"/>
    <w:multiLevelType w:val="hybridMultilevel"/>
    <w:tmpl w:val="F0B6301E"/>
    <w:lvl w:ilvl="0" w:tplc="1ABAC6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7915CC"/>
    <w:multiLevelType w:val="hybridMultilevel"/>
    <w:tmpl w:val="A359733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59B3A1A"/>
    <w:multiLevelType w:val="hybridMultilevel"/>
    <w:tmpl w:val="AC862B7A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7098D4B0">
      <w:start w:val="1"/>
      <w:numFmt w:val="decimal"/>
      <w:lvlText w:val="%2)"/>
      <w:lvlJc w:val="left"/>
      <w:pPr>
        <w:ind w:left="2149" w:hanging="360"/>
      </w:pPr>
      <w:rPr>
        <w:rFonts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5F06C6E"/>
    <w:multiLevelType w:val="hybridMultilevel"/>
    <w:tmpl w:val="5DB6A0CA"/>
    <w:lvl w:ilvl="0" w:tplc="076AD894">
      <w:start w:val="1"/>
      <w:numFmt w:val="decimal"/>
      <w:lvlText w:val="%1-"/>
      <w:lvlJc w:val="left"/>
      <w:pPr>
        <w:ind w:left="34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7" w:hanging="360"/>
      </w:pPr>
    </w:lvl>
    <w:lvl w:ilvl="2" w:tplc="0410001B" w:tentative="1">
      <w:start w:val="1"/>
      <w:numFmt w:val="lowerRoman"/>
      <w:lvlText w:val="%3."/>
      <w:lvlJc w:val="right"/>
      <w:pPr>
        <w:ind w:left="1787" w:hanging="180"/>
      </w:pPr>
    </w:lvl>
    <w:lvl w:ilvl="3" w:tplc="0410000F" w:tentative="1">
      <w:start w:val="1"/>
      <w:numFmt w:val="decimal"/>
      <w:lvlText w:val="%4."/>
      <w:lvlJc w:val="left"/>
      <w:pPr>
        <w:ind w:left="2507" w:hanging="360"/>
      </w:pPr>
    </w:lvl>
    <w:lvl w:ilvl="4" w:tplc="04100019" w:tentative="1">
      <w:start w:val="1"/>
      <w:numFmt w:val="lowerLetter"/>
      <w:lvlText w:val="%5."/>
      <w:lvlJc w:val="left"/>
      <w:pPr>
        <w:ind w:left="3227" w:hanging="360"/>
      </w:pPr>
    </w:lvl>
    <w:lvl w:ilvl="5" w:tplc="0410001B" w:tentative="1">
      <w:start w:val="1"/>
      <w:numFmt w:val="lowerRoman"/>
      <w:lvlText w:val="%6."/>
      <w:lvlJc w:val="right"/>
      <w:pPr>
        <w:ind w:left="3947" w:hanging="180"/>
      </w:pPr>
    </w:lvl>
    <w:lvl w:ilvl="6" w:tplc="0410000F" w:tentative="1">
      <w:start w:val="1"/>
      <w:numFmt w:val="decimal"/>
      <w:lvlText w:val="%7."/>
      <w:lvlJc w:val="left"/>
      <w:pPr>
        <w:ind w:left="4667" w:hanging="360"/>
      </w:pPr>
    </w:lvl>
    <w:lvl w:ilvl="7" w:tplc="04100019" w:tentative="1">
      <w:start w:val="1"/>
      <w:numFmt w:val="lowerLetter"/>
      <w:lvlText w:val="%8."/>
      <w:lvlJc w:val="left"/>
      <w:pPr>
        <w:ind w:left="5387" w:hanging="360"/>
      </w:pPr>
    </w:lvl>
    <w:lvl w:ilvl="8" w:tplc="0410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9">
    <w:nsid w:val="721A160C"/>
    <w:multiLevelType w:val="hybridMultilevel"/>
    <w:tmpl w:val="57944462"/>
    <w:lvl w:ilvl="0" w:tplc="42D2F3EC">
      <w:start w:val="1"/>
      <w:numFmt w:val="bullet"/>
      <w:lvlText w:val="-"/>
      <w:lvlJc w:val="left"/>
      <w:pPr>
        <w:ind w:left="758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0">
    <w:nsid w:val="7B4E2D4D"/>
    <w:multiLevelType w:val="hybridMultilevel"/>
    <w:tmpl w:val="D13691D4"/>
    <w:lvl w:ilvl="0" w:tplc="FEF8FAF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613F"/>
    <w:rsid w:val="00033FAA"/>
    <w:rsid w:val="00042751"/>
    <w:rsid w:val="00093D47"/>
    <w:rsid w:val="000974E5"/>
    <w:rsid w:val="000B66FA"/>
    <w:rsid w:val="000B7EC1"/>
    <w:rsid w:val="000C1F94"/>
    <w:rsid w:val="000F0960"/>
    <w:rsid w:val="00100A92"/>
    <w:rsid w:val="00104654"/>
    <w:rsid w:val="001143D1"/>
    <w:rsid w:val="0012228D"/>
    <w:rsid w:val="00164084"/>
    <w:rsid w:val="00170B23"/>
    <w:rsid w:val="00185466"/>
    <w:rsid w:val="00197959"/>
    <w:rsid w:val="001A0DDB"/>
    <w:rsid w:val="001C0624"/>
    <w:rsid w:val="001D00FF"/>
    <w:rsid w:val="001D5D9F"/>
    <w:rsid w:val="001E1A6F"/>
    <w:rsid w:val="001E439B"/>
    <w:rsid w:val="001F29D8"/>
    <w:rsid w:val="00203786"/>
    <w:rsid w:val="00270C6F"/>
    <w:rsid w:val="0027593A"/>
    <w:rsid w:val="002A1D5E"/>
    <w:rsid w:val="002B1578"/>
    <w:rsid w:val="002C5AB3"/>
    <w:rsid w:val="002D3A63"/>
    <w:rsid w:val="002D66AE"/>
    <w:rsid w:val="002E274C"/>
    <w:rsid w:val="002E42CF"/>
    <w:rsid w:val="002F20D7"/>
    <w:rsid w:val="002F2165"/>
    <w:rsid w:val="003252D5"/>
    <w:rsid w:val="00336FAE"/>
    <w:rsid w:val="003752FD"/>
    <w:rsid w:val="00375680"/>
    <w:rsid w:val="0038129F"/>
    <w:rsid w:val="003A6A6B"/>
    <w:rsid w:val="003A6E8C"/>
    <w:rsid w:val="003B308A"/>
    <w:rsid w:val="003C1CCA"/>
    <w:rsid w:val="003E336F"/>
    <w:rsid w:val="0041602B"/>
    <w:rsid w:val="004432CD"/>
    <w:rsid w:val="00444ED4"/>
    <w:rsid w:val="00445EF0"/>
    <w:rsid w:val="00450BA6"/>
    <w:rsid w:val="00452F2C"/>
    <w:rsid w:val="004B6A11"/>
    <w:rsid w:val="004D435B"/>
    <w:rsid w:val="004F74D3"/>
    <w:rsid w:val="00500610"/>
    <w:rsid w:val="0051460E"/>
    <w:rsid w:val="005301E1"/>
    <w:rsid w:val="005473B8"/>
    <w:rsid w:val="005B1ED5"/>
    <w:rsid w:val="005D0ACC"/>
    <w:rsid w:val="005D5144"/>
    <w:rsid w:val="005E3ACA"/>
    <w:rsid w:val="006158EF"/>
    <w:rsid w:val="0062336D"/>
    <w:rsid w:val="00627C8B"/>
    <w:rsid w:val="0064469E"/>
    <w:rsid w:val="006470B2"/>
    <w:rsid w:val="00654EED"/>
    <w:rsid w:val="00664A60"/>
    <w:rsid w:val="0067418C"/>
    <w:rsid w:val="006818BF"/>
    <w:rsid w:val="006B7E1C"/>
    <w:rsid w:val="006D613F"/>
    <w:rsid w:val="006E28C7"/>
    <w:rsid w:val="006F2B2B"/>
    <w:rsid w:val="007419EB"/>
    <w:rsid w:val="00757446"/>
    <w:rsid w:val="0077213E"/>
    <w:rsid w:val="00782DD1"/>
    <w:rsid w:val="00794AD5"/>
    <w:rsid w:val="007B6BBD"/>
    <w:rsid w:val="007C33C0"/>
    <w:rsid w:val="007D2C31"/>
    <w:rsid w:val="007E35BC"/>
    <w:rsid w:val="007F1601"/>
    <w:rsid w:val="00804911"/>
    <w:rsid w:val="0081202B"/>
    <w:rsid w:val="008212B8"/>
    <w:rsid w:val="008550B0"/>
    <w:rsid w:val="00860616"/>
    <w:rsid w:val="008733BC"/>
    <w:rsid w:val="00881241"/>
    <w:rsid w:val="00883AF4"/>
    <w:rsid w:val="00887619"/>
    <w:rsid w:val="008B11C4"/>
    <w:rsid w:val="008E029D"/>
    <w:rsid w:val="008E6304"/>
    <w:rsid w:val="009107D0"/>
    <w:rsid w:val="009365C0"/>
    <w:rsid w:val="009427C4"/>
    <w:rsid w:val="00944822"/>
    <w:rsid w:val="00950C43"/>
    <w:rsid w:val="00952FF6"/>
    <w:rsid w:val="009612CE"/>
    <w:rsid w:val="0099227C"/>
    <w:rsid w:val="00993AA0"/>
    <w:rsid w:val="0099461C"/>
    <w:rsid w:val="009B268B"/>
    <w:rsid w:val="009E06AA"/>
    <w:rsid w:val="009F5611"/>
    <w:rsid w:val="00A031A3"/>
    <w:rsid w:val="00A1677B"/>
    <w:rsid w:val="00A317B5"/>
    <w:rsid w:val="00A40A85"/>
    <w:rsid w:val="00A472F1"/>
    <w:rsid w:val="00A6074A"/>
    <w:rsid w:val="00A61FD5"/>
    <w:rsid w:val="00A73EB2"/>
    <w:rsid w:val="00A7536F"/>
    <w:rsid w:val="00A9424B"/>
    <w:rsid w:val="00AB1556"/>
    <w:rsid w:val="00AB3F76"/>
    <w:rsid w:val="00AB54DB"/>
    <w:rsid w:val="00AD5B86"/>
    <w:rsid w:val="00AE0BAB"/>
    <w:rsid w:val="00AE2E15"/>
    <w:rsid w:val="00B164A8"/>
    <w:rsid w:val="00B67B36"/>
    <w:rsid w:val="00B7657C"/>
    <w:rsid w:val="00B77AF9"/>
    <w:rsid w:val="00B959F3"/>
    <w:rsid w:val="00BD5D25"/>
    <w:rsid w:val="00BD63EA"/>
    <w:rsid w:val="00BE003C"/>
    <w:rsid w:val="00BF31EA"/>
    <w:rsid w:val="00C21036"/>
    <w:rsid w:val="00C37261"/>
    <w:rsid w:val="00C50DAE"/>
    <w:rsid w:val="00C655E7"/>
    <w:rsid w:val="00C733C7"/>
    <w:rsid w:val="00C74D57"/>
    <w:rsid w:val="00C76A1C"/>
    <w:rsid w:val="00C937E3"/>
    <w:rsid w:val="00CB56F0"/>
    <w:rsid w:val="00CC4F91"/>
    <w:rsid w:val="00CC69CB"/>
    <w:rsid w:val="00CD76DC"/>
    <w:rsid w:val="00CE0581"/>
    <w:rsid w:val="00D32E84"/>
    <w:rsid w:val="00D37EFB"/>
    <w:rsid w:val="00D47F8C"/>
    <w:rsid w:val="00D65184"/>
    <w:rsid w:val="00D91297"/>
    <w:rsid w:val="00DB11D2"/>
    <w:rsid w:val="00DB2E28"/>
    <w:rsid w:val="00DC4E9D"/>
    <w:rsid w:val="00DD3E85"/>
    <w:rsid w:val="00E31F13"/>
    <w:rsid w:val="00E41815"/>
    <w:rsid w:val="00E448F8"/>
    <w:rsid w:val="00E47820"/>
    <w:rsid w:val="00E73FAE"/>
    <w:rsid w:val="00E92BC6"/>
    <w:rsid w:val="00EB1E0B"/>
    <w:rsid w:val="00ED7E42"/>
    <w:rsid w:val="00EF234D"/>
    <w:rsid w:val="00F05DA9"/>
    <w:rsid w:val="00F12C30"/>
    <w:rsid w:val="00F16964"/>
    <w:rsid w:val="00F17377"/>
    <w:rsid w:val="00F23575"/>
    <w:rsid w:val="00F25986"/>
    <w:rsid w:val="00F277C9"/>
    <w:rsid w:val="00F43233"/>
    <w:rsid w:val="00F60B31"/>
    <w:rsid w:val="00F90009"/>
    <w:rsid w:val="00FA75E3"/>
    <w:rsid w:val="00FB4A6B"/>
    <w:rsid w:val="00FE501F"/>
    <w:rsid w:val="00FF5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33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6074A"/>
  </w:style>
  <w:style w:type="paragraph" w:styleId="Pidipagina">
    <w:name w:val="footer"/>
    <w:basedOn w:val="Normale"/>
    <w:link w:val="PidipaginaCarattere"/>
    <w:uiPriority w:val="99"/>
    <w:unhideWhenUsed/>
    <w:rsid w:val="00A607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74A"/>
  </w:style>
  <w:style w:type="paragraph" w:customStyle="1" w:styleId="Default">
    <w:name w:val="Default"/>
    <w:rsid w:val="00D37EFB"/>
    <w:pPr>
      <w:widowControl w:val="0"/>
      <w:autoSpaceDE w:val="0"/>
      <w:autoSpaceDN w:val="0"/>
      <w:adjustRightInd w:val="0"/>
      <w:spacing w:after="0"/>
      <w:jc w:val="both"/>
    </w:pPr>
    <w:rPr>
      <w:rFonts w:ascii="Book-Antiqua,Bold" w:eastAsia="Calibri" w:hAnsi="Book-Antiqua,Bold" w:cs="Book-Antiqua,Bold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37EFB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Standard">
    <w:name w:val="Standard"/>
    <w:rsid w:val="00AB54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estofumetto">
    <w:name w:val="Balloon Text"/>
    <w:basedOn w:val="Normale"/>
    <w:link w:val="TestofumettoCarattere"/>
    <w:semiHidden/>
    <w:rsid w:val="00100A9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100A92"/>
    <w:rPr>
      <w:rFonts w:ascii="Tahoma" w:eastAsia="Calibri" w:hAnsi="Tahoma" w:cs="Times New Roman"/>
      <w:sz w:val="16"/>
      <w:szCs w:val="16"/>
    </w:rPr>
  </w:style>
  <w:style w:type="paragraph" w:customStyle="1" w:styleId="Contenutotabella">
    <w:name w:val="Contenuto tabella"/>
    <w:basedOn w:val="Normale"/>
    <w:rsid w:val="00C937E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82E52-5B20-44D6-BEE5-942AB36C6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pamela.spricigo</dc:creator>
  <cp:keywords/>
  <dc:description/>
  <cp:lastModifiedBy>pamela.spricigo</cp:lastModifiedBy>
  <cp:revision>126</cp:revision>
  <cp:lastPrinted>2018-07-30T11:29:00Z</cp:lastPrinted>
  <dcterms:created xsi:type="dcterms:W3CDTF">2018-03-15T12:27:00Z</dcterms:created>
  <dcterms:modified xsi:type="dcterms:W3CDTF">2018-08-03T10:28:00Z</dcterms:modified>
</cp:coreProperties>
</file>